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D11" w:rsidRPr="00B9085D" w:rsidRDefault="000E0150" w:rsidP="00881D11">
      <w:pPr>
        <w:keepNext/>
        <w:keepLines/>
        <w:spacing w:line="276" w:lineRule="auto"/>
        <w:jc w:val="center"/>
        <w:outlineLvl w:val="0"/>
        <w:rPr>
          <w:rFonts w:eastAsiaTheme="majorEastAsia" w:cstheme="minorHAnsi"/>
          <w:b/>
          <w:bCs/>
          <w:sz w:val="24"/>
          <w:szCs w:val="24"/>
          <w:u w:val="single"/>
        </w:rPr>
      </w:pPr>
      <w:r>
        <w:rPr>
          <w:rFonts w:eastAsiaTheme="majorEastAsia" w:cstheme="minorHAnsi"/>
          <w:b/>
          <w:bCs/>
          <w:sz w:val="24"/>
          <w:szCs w:val="24"/>
          <w:u w:val="single"/>
        </w:rPr>
        <w:t>Έντυπο Οικονομικής Προσφοράς</w:t>
      </w:r>
    </w:p>
    <w:tbl>
      <w:tblPr>
        <w:tblW w:w="15237" w:type="dxa"/>
        <w:tblInd w:w="-431" w:type="dxa"/>
        <w:tblLook w:val="04A0" w:firstRow="1" w:lastRow="0" w:firstColumn="1" w:lastColumn="0" w:noHBand="0" w:noVBand="1"/>
      </w:tblPr>
      <w:tblGrid>
        <w:gridCol w:w="710"/>
        <w:gridCol w:w="8363"/>
        <w:gridCol w:w="1523"/>
        <w:gridCol w:w="1523"/>
        <w:gridCol w:w="1701"/>
        <w:gridCol w:w="1417"/>
      </w:tblGrid>
      <w:tr w:rsidR="000E0150" w:rsidRPr="000E0150" w:rsidTr="005823CD">
        <w:trPr>
          <w:trHeight w:val="60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bookmarkStart w:id="0" w:name="_Hlk901095"/>
            <w:r w:rsidRPr="000E0150">
              <w:rPr>
                <w:rFonts w:ascii="Calibri" w:eastAsia="Times New Roman" w:hAnsi="Calibri" w:cs="Times New Roman"/>
                <w:b/>
                <w:bCs/>
                <w:color w:val="000000"/>
                <w:sz w:val="24"/>
                <w:szCs w:val="24"/>
                <w:lang w:eastAsia="el-GR"/>
              </w:rPr>
              <w:t>α/α</w:t>
            </w:r>
          </w:p>
        </w:tc>
        <w:tc>
          <w:tcPr>
            <w:tcW w:w="8363" w:type="dxa"/>
            <w:tcBorders>
              <w:top w:val="single" w:sz="4" w:space="0" w:color="auto"/>
              <w:left w:val="nil"/>
              <w:bottom w:val="single" w:sz="4" w:space="0" w:color="auto"/>
              <w:right w:val="single" w:sz="4" w:space="0" w:color="auto"/>
            </w:tcBorders>
            <w:shd w:val="clear" w:color="auto" w:fill="auto"/>
            <w:noWrap/>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Περιγραφή Εργασίας</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Μονάδα Μέτρησης</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 xml:space="preserve">Ποσότητα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Τιμή Μονάδας χωρίς ΦΠΑ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Αξία χωρίς ΦΠΑ (€)</w:t>
            </w:r>
          </w:p>
        </w:tc>
      </w:tr>
      <w:tr w:rsidR="000E0150" w:rsidRPr="000E0150"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(1)</w:t>
            </w:r>
          </w:p>
        </w:tc>
        <w:tc>
          <w:tcPr>
            <w:tcW w:w="8363" w:type="dxa"/>
            <w:tcBorders>
              <w:top w:val="nil"/>
              <w:left w:val="nil"/>
              <w:bottom w:val="single" w:sz="4" w:space="0" w:color="auto"/>
              <w:right w:val="single" w:sz="4" w:space="0" w:color="auto"/>
            </w:tcBorders>
            <w:shd w:val="clear" w:color="auto" w:fill="auto"/>
            <w:noWrap/>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(2)</w:t>
            </w:r>
          </w:p>
        </w:tc>
        <w:tc>
          <w:tcPr>
            <w:tcW w:w="1523" w:type="dxa"/>
            <w:tcBorders>
              <w:top w:val="nil"/>
              <w:left w:val="nil"/>
              <w:bottom w:val="single" w:sz="4" w:space="0" w:color="auto"/>
              <w:right w:val="single" w:sz="4" w:space="0" w:color="auto"/>
            </w:tcBorders>
            <w:shd w:val="clear" w:color="auto" w:fill="auto"/>
            <w:noWrap/>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(3)</w:t>
            </w:r>
          </w:p>
        </w:tc>
        <w:tc>
          <w:tcPr>
            <w:tcW w:w="1523" w:type="dxa"/>
            <w:tcBorders>
              <w:top w:val="nil"/>
              <w:left w:val="nil"/>
              <w:bottom w:val="single" w:sz="4" w:space="0" w:color="auto"/>
              <w:right w:val="single" w:sz="4" w:space="0" w:color="auto"/>
            </w:tcBorders>
            <w:shd w:val="clear" w:color="auto" w:fill="auto"/>
            <w:noWrap/>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(4)</w:t>
            </w:r>
          </w:p>
        </w:tc>
        <w:tc>
          <w:tcPr>
            <w:tcW w:w="1701" w:type="dxa"/>
            <w:tcBorders>
              <w:top w:val="nil"/>
              <w:left w:val="nil"/>
              <w:bottom w:val="single" w:sz="4" w:space="0" w:color="auto"/>
              <w:right w:val="single" w:sz="4" w:space="0" w:color="auto"/>
            </w:tcBorders>
            <w:shd w:val="clear" w:color="auto" w:fill="auto"/>
            <w:noWrap/>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(5)</w:t>
            </w:r>
          </w:p>
        </w:tc>
        <w:tc>
          <w:tcPr>
            <w:tcW w:w="1417" w:type="dxa"/>
            <w:tcBorders>
              <w:top w:val="nil"/>
              <w:left w:val="nil"/>
              <w:bottom w:val="single" w:sz="4" w:space="0" w:color="auto"/>
              <w:right w:val="single" w:sz="4" w:space="0" w:color="auto"/>
            </w:tcBorders>
            <w:shd w:val="clear" w:color="auto" w:fill="auto"/>
            <w:noWrap/>
            <w:vAlign w:val="center"/>
            <w:hideMark/>
          </w:tcPr>
          <w:p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(6)=(4)x(5)</w:t>
            </w:r>
          </w:p>
        </w:tc>
      </w:tr>
      <w:bookmarkEnd w:id="0"/>
      <w:tr w:rsidR="000E0150" w:rsidRPr="000E0150" w:rsidTr="005823CD">
        <w:trPr>
          <w:trHeight w:val="606"/>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0E0150" w:rsidRPr="000E0150" w:rsidRDefault="000E0150" w:rsidP="000E0150">
            <w:pPr>
              <w:spacing w:after="0" w:line="240" w:lineRule="auto"/>
              <w:jc w:val="center"/>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1</w:t>
            </w:r>
          </w:p>
        </w:tc>
        <w:tc>
          <w:tcPr>
            <w:tcW w:w="8363" w:type="dxa"/>
            <w:tcBorders>
              <w:top w:val="nil"/>
              <w:left w:val="nil"/>
              <w:bottom w:val="single" w:sz="4" w:space="0" w:color="auto"/>
              <w:right w:val="single" w:sz="4" w:space="0" w:color="auto"/>
            </w:tcBorders>
            <w:shd w:val="clear" w:color="auto" w:fill="auto"/>
            <w:vAlign w:val="bottom"/>
            <w:hideMark/>
          </w:tcPr>
          <w:p w:rsidR="000E0150" w:rsidRPr="005823CD" w:rsidRDefault="0014531C" w:rsidP="00F91301">
            <w:pPr>
              <w:spacing w:after="0" w:line="240" w:lineRule="auto"/>
              <w:rPr>
                <w:rFonts w:ascii="Calibri" w:eastAsia="Times New Roman" w:hAnsi="Calibri" w:cs="Times New Roman"/>
                <w:color w:val="000000"/>
                <w:sz w:val="20"/>
                <w:szCs w:val="20"/>
                <w:lang w:eastAsia="el-GR"/>
              </w:rPr>
            </w:pPr>
            <w:r w:rsidRPr="005823CD">
              <w:rPr>
                <w:rFonts w:ascii="Calibri" w:hAnsi="Calibri"/>
                <w:color w:val="000000"/>
                <w:sz w:val="20"/>
                <w:szCs w:val="20"/>
              </w:rPr>
              <w:t xml:space="preserve">Αποξήλωση και αποκομιδή όλων των </w:t>
            </w:r>
            <w:r w:rsidR="00F91301">
              <w:rPr>
                <w:rFonts w:ascii="Calibri" w:hAnsi="Calibri"/>
                <w:color w:val="000000"/>
                <w:sz w:val="20"/>
                <w:szCs w:val="20"/>
              </w:rPr>
              <w:t>πλακιδίων και των επίπλων κουζίνας, όλων των πλακιδίων και ειδών υγιεινής του μπάνιου, όλων των σωληνώσεων και τοποθέτηση κάδων συλλογής άχρηστων ειδών</w:t>
            </w:r>
          </w:p>
        </w:tc>
        <w:tc>
          <w:tcPr>
            <w:tcW w:w="1523" w:type="dxa"/>
            <w:tcBorders>
              <w:top w:val="nil"/>
              <w:left w:val="nil"/>
              <w:bottom w:val="single" w:sz="4" w:space="0" w:color="auto"/>
              <w:right w:val="single" w:sz="4" w:space="0" w:color="auto"/>
            </w:tcBorders>
            <w:shd w:val="clear" w:color="auto" w:fill="auto"/>
            <w:noWrap/>
            <w:vAlign w:val="bottom"/>
            <w:hideMark/>
          </w:tcPr>
          <w:p w:rsidR="000E0150" w:rsidRPr="005823CD" w:rsidRDefault="0014531C" w:rsidP="000E0150">
            <w:pPr>
              <w:spacing w:after="0" w:line="240" w:lineRule="auto"/>
              <w:jc w:val="center"/>
              <w:rPr>
                <w:rFonts w:ascii="Calibri" w:eastAsia="Times New Roman" w:hAnsi="Calibri" w:cs="Times New Roman"/>
                <w:color w:val="000000"/>
                <w:sz w:val="20"/>
                <w:szCs w:val="20"/>
                <w:lang w:val="en-US" w:eastAsia="el-GR"/>
              </w:rPr>
            </w:pPr>
            <w:r w:rsidRPr="005823CD">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hideMark/>
          </w:tcPr>
          <w:p w:rsidR="000E0150" w:rsidRPr="005823CD" w:rsidRDefault="0014531C" w:rsidP="00204AD6">
            <w:pPr>
              <w:spacing w:after="0" w:line="240" w:lineRule="auto"/>
              <w:jc w:val="center"/>
              <w:rPr>
                <w:rFonts w:ascii="Calibri" w:eastAsia="Times New Roman" w:hAnsi="Calibri" w:cs="Times New Roman"/>
                <w:color w:val="000000"/>
                <w:sz w:val="20"/>
                <w:szCs w:val="20"/>
                <w:lang w:eastAsia="el-GR"/>
              </w:rPr>
            </w:pPr>
            <w:r w:rsidRPr="005823CD">
              <w:rPr>
                <w:rFonts w:ascii="Calibri" w:hAnsi="Calibri"/>
                <w:color w:val="000000"/>
                <w:sz w:val="20"/>
                <w:szCs w:val="20"/>
              </w:rPr>
              <w:t>Κατ’ αποκοπή</w:t>
            </w:r>
          </w:p>
        </w:tc>
        <w:tc>
          <w:tcPr>
            <w:tcW w:w="1701" w:type="dxa"/>
            <w:tcBorders>
              <w:top w:val="nil"/>
              <w:left w:val="nil"/>
              <w:bottom w:val="single" w:sz="4" w:space="0" w:color="auto"/>
              <w:right w:val="single" w:sz="4" w:space="0" w:color="auto"/>
            </w:tcBorders>
            <w:shd w:val="clear" w:color="auto" w:fill="auto"/>
            <w:noWrap/>
            <w:vAlign w:val="bottom"/>
          </w:tcPr>
          <w:p w:rsidR="000E0150" w:rsidRPr="00E53BA9" w:rsidRDefault="000E0150" w:rsidP="00E53BA9">
            <w:pPr>
              <w:spacing w:after="0" w:line="240" w:lineRule="auto"/>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0E0150" w:rsidRPr="00E53BA9" w:rsidRDefault="000E0150" w:rsidP="00E53BA9">
            <w:pPr>
              <w:spacing w:after="0" w:line="240" w:lineRule="auto"/>
              <w:rPr>
                <w:rFonts w:ascii="Calibri" w:eastAsia="Times New Roman" w:hAnsi="Calibri" w:cs="Times New Roman"/>
                <w:color w:val="000000"/>
                <w:sz w:val="20"/>
                <w:szCs w:val="20"/>
                <w:lang w:eastAsia="el-GR"/>
              </w:rPr>
            </w:pPr>
          </w:p>
        </w:tc>
      </w:tr>
      <w:tr w:rsidR="000E0150" w:rsidRPr="000E0150" w:rsidTr="00F91301">
        <w:trPr>
          <w:trHeight w:val="416"/>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0E0150" w:rsidRPr="000E0150" w:rsidRDefault="000E0150" w:rsidP="000E0150">
            <w:pPr>
              <w:spacing w:after="0" w:line="240" w:lineRule="auto"/>
              <w:jc w:val="center"/>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2</w:t>
            </w:r>
          </w:p>
        </w:tc>
        <w:tc>
          <w:tcPr>
            <w:tcW w:w="8363" w:type="dxa"/>
            <w:tcBorders>
              <w:top w:val="nil"/>
              <w:left w:val="nil"/>
              <w:bottom w:val="single" w:sz="4" w:space="0" w:color="auto"/>
              <w:right w:val="single" w:sz="4" w:space="0" w:color="auto"/>
            </w:tcBorders>
            <w:shd w:val="clear" w:color="auto" w:fill="auto"/>
            <w:vAlign w:val="bottom"/>
          </w:tcPr>
          <w:p w:rsidR="000E0150" w:rsidRPr="00F91301" w:rsidRDefault="00F91301" w:rsidP="000E0150">
            <w:pPr>
              <w:spacing w:after="0" w:line="240" w:lineRule="auto"/>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Υδραυλικές εργασίες</w:t>
            </w:r>
            <w:r w:rsidRPr="00F91301">
              <w:rPr>
                <w:rFonts w:ascii="Calibri" w:eastAsia="Times New Roman" w:hAnsi="Calibri" w:cs="Times New Roman"/>
                <w:color w:val="000000"/>
                <w:sz w:val="20"/>
                <w:szCs w:val="20"/>
                <w:lang w:eastAsia="el-GR"/>
              </w:rPr>
              <w:t xml:space="preserve">: </w:t>
            </w:r>
            <w:r>
              <w:rPr>
                <w:rFonts w:ascii="Calibri" w:eastAsia="Times New Roman" w:hAnsi="Calibri" w:cs="Times New Roman"/>
                <w:color w:val="000000"/>
                <w:sz w:val="20"/>
                <w:szCs w:val="20"/>
                <w:lang w:eastAsia="el-GR"/>
              </w:rPr>
              <w:t>Ύδρευση και αποχέτευση στο μπάνιο. Αντικατάσταση παλαιών σωληνώσεων, αλλαγή διαδρομής σωλήνα παροχής νερού από το ρολόι ως το διαμέρισμα, αγορά και τοποθέτηση ειδών υγιεινής</w:t>
            </w:r>
          </w:p>
        </w:tc>
        <w:tc>
          <w:tcPr>
            <w:tcW w:w="1523" w:type="dxa"/>
            <w:tcBorders>
              <w:top w:val="nil"/>
              <w:left w:val="nil"/>
              <w:bottom w:val="single" w:sz="4" w:space="0" w:color="auto"/>
              <w:right w:val="single" w:sz="4" w:space="0" w:color="auto"/>
            </w:tcBorders>
            <w:shd w:val="clear" w:color="auto" w:fill="auto"/>
            <w:noWrap/>
            <w:vAlign w:val="bottom"/>
            <w:hideMark/>
          </w:tcPr>
          <w:p w:rsidR="000E0150" w:rsidRPr="005823CD" w:rsidRDefault="00BA6E55" w:rsidP="000E0150">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hideMark/>
          </w:tcPr>
          <w:p w:rsidR="000E0150" w:rsidRPr="005823CD" w:rsidRDefault="00BA6E55" w:rsidP="00204AD6">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Κατ’ αποκοπή</w:t>
            </w:r>
          </w:p>
        </w:tc>
        <w:tc>
          <w:tcPr>
            <w:tcW w:w="1701" w:type="dxa"/>
            <w:tcBorders>
              <w:top w:val="nil"/>
              <w:left w:val="nil"/>
              <w:bottom w:val="single" w:sz="4" w:space="0" w:color="auto"/>
              <w:right w:val="single" w:sz="4" w:space="0" w:color="auto"/>
            </w:tcBorders>
            <w:shd w:val="clear" w:color="auto" w:fill="auto"/>
            <w:noWrap/>
            <w:vAlign w:val="bottom"/>
          </w:tcPr>
          <w:p w:rsidR="000E0150" w:rsidRPr="00E53BA9" w:rsidRDefault="000E0150" w:rsidP="00E53BA9">
            <w:pPr>
              <w:spacing w:after="0" w:line="240" w:lineRule="auto"/>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0E0150" w:rsidRPr="00E53BA9" w:rsidRDefault="000E0150" w:rsidP="00E53BA9">
            <w:pPr>
              <w:spacing w:after="0" w:line="240" w:lineRule="auto"/>
              <w:rPr>
                <w:rFonts w:ascii="Calibri" w:eastAsia="Times New Roman" w:hAnsi="Calibri" w:cs="Times New Roman"/>
                <w:color w:val="000000"/>
                <w:sz w:val="20"/>
                <w:szCs w:val="20"/>
                <w:lang w:eastAsia="el-GR"/>
              </w:rPr>
            </w:pPr>
          </w:p>
        </w:tc>
      </w:tr>
      <w:tr w:rsidR="000E0150" w:rsidRPr="000E0150" w:rsidTr="005823CD">
        <w:trPr>
          <w:trHeight w:val="5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0E0150" w:rsidRPr="000E0150" w:rsidRDefault="00523D01"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3</w:t>
            </w:r>
          </w:p>
        </w:tc>
        <w:tc>
          <w:tcPr>
            <w:tcW w:w="8363" w:type="dxa"/>
            <w:tcBorders>
              <w:top w:val="nil"/>
              <w:left w:val="nil"/>
              <w:bottom w:val="single" w:sz="4" w:space="0" w:color="auto"/>
              <w:right w:val="single" w:sz="4" w:space="0" w:color="auto"/>
            </w:tcBorders>
            <w:shd w:val="clear" w:color="auto" w:fill="auto"/>
            <w:vAlign w:val="bottom"/>
            <w:hideMark/>
          </w:tcPr>
          <w:p w:rsidR="000E0150" w:rsidRPr="005B132B" w:rsidRDefault="005B132B" w:rsidP="00541901">
            <w:pPr>
              <w:spacing w:after="0" w:line="240" w:lineRule="auto"/>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Χτίσιμο, σοβάτισμα και τοποθέτηση πλακιδίων α)στο μπάνιο</w:t>
            </w:r>
            <w:r w:rsidRPr="005B132B">
              <w:rPr>
                <w:rFonts w:ascii="Calibri" w:eastAsia="Times New Roman" w:hAnsi="Calibri" w:cs="Times New Roman"/>
                <w:color w:val="000000"/>
                <w:sz w:val="20"/>
                <w:szCs w:val="20"/>
                <w:lang w:eastAsia="el-GR"/>
              </w:rPr>
              <w:t>:</w:t>
            </w:r>
            <w:r>
              <w:rPr>
                <w:rFonts w:ascii="Calibri" w:eastAsia="Times New Roman" w:hAnsi="Calibri" w:cs="Times New Roman"/>
                <w:color w:val="000000"/>
                <w:sz w:val="20"/>
                <w:szCs w:val="20"/>
                <w:lang w:eastAsia="el-GR"/>
              </w:rPr>
              <w:t xml:space="preserve"> χτίσιμο ντους, σοβάτισμα, τοποθέτηση πλακιδίων και τζαμιού στο </w:t>
            </w:r>
            <w:proofErr w:type="spellStart"/>
            <w:r>
              <w:rPr>
                <w:rFonts w:ascii="Calibri" w:eastAsia="Times New Roman" w:hAnsi="Calibri" w:cs="Times New Roman"/>
                <w:color w:val="000000"/>
                <w:sz w:val="20"/>
                <w:szCs w:val="20"/>
                <w:lang w:eastAsia="el-GR"/>
              </w:rPr>
              <w:t>ντουζ</w:t>
            </w:r>
            <w:proofErr w:type="spellEnd"/>
            <w:r>
              <w:rPr>
                <w:rFonts w:ascii="Calibri" w:eastAsia="Times New Roman" w:hAnsi="Calibri" w:cs="Times New Roman"/>
                <w:color w:val="000000"/>
                <w:sz w:val="20"/>
                <w:szCs w:val="20"/>
                <w:lang w:eastAsia="el-GR"/>
              </w:rPr>
              <w:t>, β) στην κουζίνα</w:t>
            </w:r>
            <w:r w:rsidRPr="005B132B">
              <w:rPr>
                <w:rFonts w:ascii="Calibri" w:eastAsia="Times New Roman" w:hAnsi="Calibri" w:cs="Times New Roman"/>
                <w:color w:val="000000"/>
                <w:sz w:val="20"/>
                <w:szCs w:val="20"/>
                <w:lang w:eastAsia="el-GR"/>
              </w:rPr>
              <w:t>:</w:t>
            </w:r>
            <w:r>
              <w:rPr>
                <w:rFonts w:ascii="Calibri" w:eastAsia="Times New Roman" w:hAnsi="Calibri" w:cs="Times New Roman"/>
                <w:color w:val="000000"/>
                <w:sz w:val="20"/>
                <w:szCs w:val="20"/>
                <w:lang w:eastAsia="el-GR"/>
              </w:rPr>
              <w:t xml:space="preserve"> σοβάτισμα και τοποθέτηση πλακιδίων</w:t>
            </w:r>
          </w:p>
        </w:tc>
        <w:tc>
          <w:tcPr>
            <w:tcW w:w="1523" w:type="dxa"/>
            <w:tcBorders>
              <w:top w:val="nil"/>
              <w:left w:val="nil"/>
              <w:bottom w:val="single" w:sz="4" w:space="0" w:color="auto"/>
              <w:right w:val="single" w:sz="4" w:space="0" w:color="auto"/>
            </w:tcBorders>
            <w:shd w:val="clear" w:color="auto" w:fill="auto"/>
            <w:noWrap/>
            <w:vAlign w:val="bottom"/>
            <w:hideMark/>
          </w:tcPr>
          <w:p w:rsidR="000E0150" w:rsidRPr="005823CD" w:rsidRDefault="00BA6E55" w:rsidP="000E0150">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hideMark/>
          </w:tcPr>
          <w:p w:rsidR="000E0150" w:rsidRPr="005823CD" w:rsidRDefault="00E35A15" w:rsidP="00204AD6">
            <w:pPr>
              <w:spacing w:after="0" w:line="240" w:lineRule="auto"/>
              <w:jc w:val="center"/>
              <w:rPr>
                <w:rFonts w:ascii="Calibri" w:eastAsia="Times New Roman" w:hAnsi="Calibri" w:cs="Times New Roman"/>
                <w:color w:val="000000"/>
                <w:sz w:val="20"/>
                <w:szCs w:val="20"/>
                <w:lang w:eastAsia="el-GR"/>
              </w:rPr>
            </w:pPr>
            <w:r w:rsidRPr="005823CD">
              <w:rPr>
                <w:rFonts w:ascii="Calibri" w:hAnsi="Calibri"/>
                <w:color w:val="000000"/>
                <w:sz w:val="20"/>
                <w:szCs w:val="20"/>
              </w:rPr>
              <w:t>Κατ’ αποκοπή</w:t>
            </w:r>
          </w:p>
        </w:tc>
        <w:tc>
          <w:tcPr>
            <w:tcW w:w="1701" w:type="dxa"/>
            <w:tcBorders>
              <w:top w:val="nil"/>
              <w:left w:val="nil"/>
              <w:bottom w:val="single" w:sz="4" w:space="0" w:color="auto"/>
              <w:right w:val="single" w:sz="4" w:space="0" w:color="auto"/>
            </w:tcBorders>
            <w:shd w:val="clear" w:color="auto" w:fill="auto"/>
            <w:noWrap/>
            <w:vAlign w:val="bottom"/>
          </w:tcPr>
          <w:p w:rsidR="000E0150" w:rsidRPr="00E53BA9" w:rsidRDefault="000E0150" w:rsidP="00E53BA9">
            <w:pPr>
              <w:spacing w:after="0" w:line="240" w:lineRule="auto"/>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0E0150" w:rsidRPr="00E53BA9" w:rsidRDefault="000E0150" w:rsidP="00E53BA9">
            <w:pPr>
              <w:spacing w:after="0" w:line="240" w:lineRule="auto"/>
              <w:rPr>
                <w:rFonts w:ascii="Calibri" w:eastAsia="Times New Roman" w:hAnsi="Calibri" w:cs="Times New Roman"/>
                <w:color w:val="000000"/>
                <w:sz w:val="20"/>
                <w:szCs w:val="20"/>
                <w:lang w:eastAsia="el-GR"/>
              </w:rPr>
            </w:pPr>
          </w:p>
        </w:tc>
      </w:tr>
      <w:tr w:rsidR="00161670" w:rsidRPr="000E0150" w:rsidTr="005823CD">
        <w:trPr>
          <w:trHeight w:val="427"/>
        </w:trPr>
        <w:tc>
          <w:tcPr>
            <w:tcW w:w="710" w:type="dxa"/>
            <w:tcBorders>
              <w:top w:val="nil"/>
              <w:left w:val="single" w:sz="4" w:space="0" w:color="auto"/>
              <w:bottom w:val="single" w:sz="4" w:space="0" w:color="auto"/>
              <w:right w:val="single" w:sz="4" w:space="0" w:color="auto"/>
            </w:tcBorders>
            <w:shd w:val="clear" w:color="auto" w:fill="auto"/>
            <w:noWrap/>
            <w:vAlign w:val="bottom"/>
          </w:tcPr>
          <w:p w:rsidR="00161670" w:rsidRDefault="00161670"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4</w:t>
            </w:r>
          </w:p>
        </w:tc>
        <w:tc>
          <w:tcPr>
            <w:tcW w:w="8363" w:type="dxa"/>
            <w:tcBorders>
              <w:top w:val="nil"/>
              <w:left w:val="nil"/>
              <w:bottom w:val="single" w:sz="4" w:space="0" w:color="auto"/>
              <w:right w:val="single" w:sz="4" w:space="0" w:color="auto"/>
            </w:tcBorders>
            <w:shd w:val="clear" w:color="auto" w:fill="auto"/>
            <w:vAlign w:val="bottom"/>
          </w:tcPr>
          <w:p w:rsidR="00161670" w:rsidRPr="005823CD" w:rsidRDefault="009727E0" w:rsidP="001C21ED">
            <w:pPr>
              <w:rPr>
                <w:rFonts w:ascii="Calibri" w:eastAsia="Times New Roman" w:hAnsi="Calibri" w:cs="Times New Roman"/>
                <w:color w:val="000000"/>
                <w:sz w:val="20"/>
                <w:szCs w:val="20"/>
                <w:lang w:eastAsia="el-GR"/>
              </w:rPr>
            </w:pPr>
            <w:r>
              <w:rPr>
                <w:rFonts w:ascii="Calibri" w:hAnsi="Calibri"/>
                <w:color w:val="000000"/>
                <w:sz w:val="20"/>
                <w:szCs w:val="20"/>
              </w:rPr>
              <w:t>Χρωματισμοί,</w:t>
            </w:r>
            <w:r w:rsidR="001C21ED">
              <w:rPr>
                <w:rFonts w:ascii="Calibri" w:hAnsi="Calibri"/>
                <w:color w:val="000000"/>
                <w:sz w:val="20"/>
                <w:szCs w:val="20"/>
              </w:rPr>
              <w:t xml:space="preserve"> τρίψιμο,</w:t>
            </w:r>
            <w:r>
              <w:rPr>
                <w:rFonts w:ascii="Calibri" w:hAnsi="Calibri"/>
                <w:color w:val="000000"/>
                <w:sz w:val="20"/>
                <w:szCs w:val="20"/>
              </w:rPr>
              <w:t xml:space="preserve"> στοκάρισμα, βάψιμο στους τοίχους, στις πόρτες, στα ντουλάπια και στα καλοριφέρ</w:t>
            </w:r>
          </w:p>
        </w:tc>
        <w:tc>
          <w:tcPr>
            <w:tcW w:w="1523" w:type="dxa"/>
            <w:tcBorders>
              <w:top w:val="nil"/>
              <w:left w:val="nil"/>
              <w:bottom w:val="single" w:sz="4" w:space="0" w:color="auto"/>
              <w:right w:val="single" w:sz="4" w:space="0" w:color="auto"/>
            </w:tcBorders>
            <w:shd w:val="clear" w:color="auto" w:fill="auto"/>
            <w:noWrap/>
            <w:vAlign w:val="bottom"/>
          </w:tcPr>
          <w:p w:rsidR="00161670" w:rsidRPr="005823CD" w:rsidRDefault="009727E0" w:rsidP="000E0150">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tcPr>
          <w:p w:rsidR="00161670" w:rsidRPr="005823CD" w:rsidRDefault="009727E0" w:rsidP="00204AD6">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Κατ’ αποκοπή</w:t>
            </w:r>
          </w:p>
        </w:tc>
        <w:tc>
          <w:tcPr>
            <w:tcW w:w="1701" w:type="dxa"/>
            <w:tcBorders>
              <w:top w:val="nil"/>
              <w:left w:val="nil"/>
              <w:bottom w:val="single" w:sz="4" w:space="0" w:color="auto"/>
              <w:right w:val="single" w:sz="4" w:space="0" w:color="auto"/>
            </w:tcBorders>
            <w:shd w:val="clear" w:color="auto" w:fill="auto"/>
            <w:noWrap/>
            <w:vAlign w:val="bottom"/>
          </w:tcPr>
          <w:p w:rsidR="00161670" w:rsidRPr="00E53BA9" w:rsidRDefault="00161670" w:rsidP="00E53BA9">
            <w:pPr>
              <w:spacing w:after="0" w:line="240" w:lineRule="auto"/>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161670" w:rsidRPr="00E53BA9" w:rsidRDefault="00161670" w:rsidP="00E53BA9">
            <w:pPr>
              <w:spacing w:after="0" w:line="240" w:lineRule="auto"/>
              <w:rPr>
                <w:rFonts w:ascii="Calibri" w:eastAsia="Times New Roman" w:hAnsi="Calibri" w:cs="Times New Roman"/>
                <w:color w:val="000000"/>
                <w:sz w:val="20"/>
                <w:szCs w:val="20"/>
                <w:lang w:eastAsia="el-GR"/>
              </w:rPr>
            </w:pPr>
          </w:p>
        </w:tc>
      </w:tr>
      <w:tr w:rsidR="009727E0" w:rsidRPr="000E0150" w:rsidTr="005823CD">
        <w:trPr>
          <w:trHeight w:val="427"/>
        </w:trPr>
        <w:tc>
          <w:tcPr>
            <w:tcW w:w="710" w:type="dxa"/>
            <w:tcBorders>
              <w:top w:val="nil"/>
              <w:left w:val="single" w:sz="4" w:space="0" w:color="auto"/>
              <w:bottom w:val="single" w:sz="4" w:space="0" w:color="auto"/>
              <w:right w:val="single" w:sz="4" w:space="0" w:color="auto"/>
            </w:tcBorders>
            <w:shd w:val="clear" w:color="auto" w:fill="auto"/>
            <w:noWrap/>
            <w:vAlign w:val="bottom"/>
          </w:tcPr>
          <w:p w:rsidR="009727E0" w:rsidRDefault="009727E0"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5</w:t>
            </w:r>
          </w:p>
        </w:tc>
        <w:tc>
          <w:tcPr>
            <w:tcW w:w="8363" w:type="dxa"/>
            <w:tcBorders>
              <w:top w:val="nil"/>
              <w:left w:val="nil"/>
              <w:bottom w:val="single" w:sz="4" w:space="0" w:color="auto"/>
              <w:right w:val="single" w:sz="4" w:space="0" w:color="auto"/>
            </w:tcBorders>
            <w:shd w:val="clear" w:color="auto" w:fill="auto"/>
            <w:vAlign w:val="bottom"/>
          </w:tcPr>
          <w:p w:rsidR="009727E0" w:rsidRPr="009727E0" w:rsidRDefault="009727E0" w:rsidP="005768F5">
            <w:pPr>
              <w:spacing w:after="0" w:line="240" w:lineRule="auto"/>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Ηλεκτρολογικές εργασίες</w:t>
            </w:r>
            <w:r w:rsidRPr="009727E0">
              <w:rPr>
                <w:rFonts w:ascii="Calibri" w:eastAsia="Times New Roman" w:hAnsi="Calibri" w:cs="Times New Roman"/>
                <w:color w:val="000000"/>
                <w:sz w:val="20"/>
                <w:szCs w:val="20"/>
                <w:lang w:eastAsia="el-GR"/>
              </w:rPr>
              <w:t xml:space="preserve">: </w:t>
            </w:r>
            <w:r>
              <w:rPr>
                <w:rFonts w:ascii="Calibri" w:eastAsia="Times New Roman" w:hAnsi="Calibri" w:cs="Times New Roman"/>
                <w:color w:val="000000"/>
                <w:sz w:val="20"/>
                <w:szCs w:val="20"/>
                <w:lang w:eastAsia="el-GR"/>
              </w:rPr>
              <w:t>Ανακατασκευή κεντρικού ηλεκτρικού</w:t>
            </w:r>
            <w:r w:rsidR="001C21ED">
              <w:rPr>
                <w:rFonts w:ascii="Calibri" w:eastAsia="Times New Roman" w:hAnsi="Calibri" w:cs="Times New Roman"/>
                <w:color w:val="000000"/>
                <w:sz w:val="20"/>
                <w:szCs w:val="20"/>
                <w:lang w:eastAsia="el-GR"/>
              </w:rPr>
              <w:t xml:space="preserve"> πίνακα</w:t>
            </w:r>
            <w:r>
              <w:rPr>
                <w:rFonts w:ascii="Calibri" w:eastAsia="Times New Roman" w:hAnsi="Calibri" w:cs="Times New Roman"/>
                <w:color w:val="000000"/>
                <w:sz w:val="20"/>
                <w:szCs w:val="20"/>
                <w:lang w:eastAsia="el-GR"/>
              </w:rPr>
              <w:t xml:space="preserve">, τοποθέτηση νέων </w:t>
            </w:r>
            <w:proofErr w:type="spellStart"/>
            <w:r>
              <w:rPr>
                <w:rFonts w:ascii="Calibri" w:eastAsia="Times New Roman" w:hAnsi="Calibri" w:cs="Times New Roman"/>
                <w:color w:val="000000"/>
                <w:sz w:val="20"/>
                <w:szCs w:val="20"/>
                <w:lang w:eastAsia="el-GR"/>
              </w:rPr>
              <w:t>πριζοδιακοπτών</w:t>
            </w:r>
            <w:proofErr w:type="spellEnd"/>
            <w:r>
              <w:rPr>
                <w:rFonts w:ascii="Calibri" w:eastAsia="Times New Roman" w:hAnsi="Calibri" w:cs="Times New Roman"/>
                <w:color w:val="000000"/>
                <w:sz w:val="20"/>
                <w:szCs w:val="20"/>
                <w:lang w:eastAsia="el-GR"/>
              </w:rPr>
              <w:t xml:space="preserve">, τοποθέτηση καλωδίου γείωσης στα 2 υ/δ, τοποθέτηση γραμμής </w:t>
            </w:r>
            <w:proofErr w:type="spellStart"/>
            <w:r>
              <w:rPr>
                <w:rFonts w:ascii="Calibri" w:eastAsia="Times New Roman" w:hAnsi="Calibri" w:cs="Times New Roman"/>
                <w:color w:val="000000"/>
                <w:sz w:val="20"/>
                <w:szCs w:val="20"/>
                <w:lang w:val="en-US" w:eastAsia="el-GR"/>
              </w:rPr>
              <w:t>aircondition</w:t>
            </w:r>
            <w:proofErr w:type="spellEnd"/>
            <w:r>
              <w:rPr>
                <w:rFonts w:ascii="Calibri" w:eastAsia="Times New Roman" w:hAnsi="Calibri" w:cs="Times New Roman"/>
                <w:color w:val="000000"/>
                <w:sz w:val="20"/>
                <w:szCs w:val="20"/>
                <w:lang w:eastAsia="el-GR"/>
              </w:rPr>
              <w:t>, έκδοση ηλεκτρολογικού πιστοποιητικού</w:t>
            </w:r>
          </w:p>
        </w:tc>
        <w:tc>
          <w:tcPr>
            <w:tcW w:w="1523" w:type="dxa"/>
            <w:tcBorders>
              <w:top w:val="nil"/>
              <w:left w:val="nil"/>
              <w:bottom w:val="single" w:sz="4" w:space="0" w:color="auto"/>
              <w:right w:val="single" w:sz="4" w:space="0" w:color="auto"/>
            </w:tcBorders>
            <w:shd w:val="clear" w:color="auto" w:fill="auto"/>
            <w:noWrap/>
            <w:vAlign w:val="bottom"/>
          </w:tcPr>
          <w:p w:rsidR="009727E0" w:rsidRPr="005823CD" w:rsidRDefault="00E370C5" w:rsidP="000E0150">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tcPr>
          <w:p w:rsidR="009727E0" w:rsidRPr="005823CD" w:rsidRDefault="00E370C5" w:rsidP="00204AD6">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Κατ’ αποκοπή</w:t>
            </w:r>
          </w:p>
        </w:tc>
        <w:tc>
          <w:tcPr>
            <w:tcW w:w="1701" w:type="dxa"/>
            <w:tcBorders>
              <w:top w:val="nil"/>
              <w:left w:val="nil"/>
              <w:bottom w:val="single" w:sz="4" w:space="0" w:color="auto"/>
              <w:right w:val="single" w:sz="4" w:space="0" w:color="auto"/>
            </w:tcBorders>
            <w:shd w:val="clear" w:color="auto" w:fill="auto"/>
            <w:noWrap/>
            <w:vAlign w:val="bottom"/>
          </w:tcPr>
          <w:p w:rsidR="009727E0" w:rsidRPr="00E53BA9" w:rsidRDefault="009727E0" w:rsidP="00E53BA9">
            <w:pPr>
              <w:spacing w:after="0" w:line="240" w:lineRule="auto"/>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9727E0" w:rsidRPr="00E53BA9" w:rsidRDefault="009727E0" w:rsidP="00E53BA9">
            <w:pPr>
              <w:spacing w:after="0" w:line="240" w:lineRule="auto"/>
              <w:rPr>
                <w:rFonts w:ascii="Calibri" w:eastAsia="Times New Roman" w:hAnsi="Calibri" w:cs="Times New Roman"/>
                <w:color w:val="000000"/>
                <w:sz w:val="20"/>
                <w:szCs w:val="20"/>
                <w:lang w:eastAsia="el-GR"/>
              </w:rPr>
            </w:pPr>
          </w:p>
        </w:tc>
      </w:tr>
      <w:tr w:rsidR="009727E0" w:rsidRPr="000E0150" w:rsidTr="005823CD">
        <w:trPr>
          <w:trHeight w:val="427"/>
        </w:trPr>
        <w:tc>
          <w:tcPr>
            <w:tcW w:w="710" w:type="dxa"/>
            <w:tcBorders>
              <w:top w:val="nil"/>
              <w:left w:val="single" w:sz="4" w:space="0" w:color="auto"/>
              <w:bottom w:val="single" w:sz="4" w:space="0" w:color="auto"/>
              <w:right w:val="single" w:sz="4" w:space="0" w:color="auto"/>
            </w:tcBorders>
            <w:shd w:val="clear" w:color="auto" w:fill="auto"/>
            <w:noWrap/>
            <w:vAlign w:val="bottom"/>
          </w:tcPr>
          <w:p w:rsidR="009727E0" w:rsidRDefault="00E370C5"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6</w:t>
            </w:r>
          </w:p>
        </w:tc>
        <w:tc>
          <w:tcPr>
            <w:tcW w:w="8363" w:type="dxa"/>
            <w:tcBorders>
              <w:top w:val="nil"/>
              <w:left w:val="nil"/>
              <w:bottom w:val="single" w:sz="4" w:space="0" w:color="auto"/>
              <w:right w:val="single" w:sz="4" w:space="0" w:color="auto"/>
            </w:tcBorders>
            <w:shd w:val="clear" w:color="auto" w:fill="auto"/>
            <w:vAlign w:val="bottom"/>
          </w:tcPr>
          <w:p w:rsidR="009727E0" w:rsidRPr="00E370C5" w:rsidRDefault="00E370C5" w:rsidP="005768F5">
            <w:pPr>
              <w:spacing w:after="0" w:line="240" w:lineRule="auto"/>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Αλουμίνια</w:t>
            </w:r>
            <w:r w:rsidRPr="00E370C5">
              <w:rPr>
                <w:rFonts w:ascii="Calibri" w:eastAsia="Times New Roman" w:hAnsi="Calibri" w:cs="Times New Roman"/>
                <w:color w:val="000000"/>
                <w:sz w:val="20"/>
                <w:szCs w:val="20"/>
                <w:lang w:eastAsia="el-GR"/>
              </w:rPr>
              <w:t xml:space="preserve">: </w:t>
            </w:r>
            <w:r>
              <w:rPr>
                <w:rFonts w:ascii="Calibri" w:eastAsia="Times New Roman" w:hAnsi="Calibri" w:cs="Times New Roman"/>
                <w:color w:val="000000"/>
                <w:sz w:val="20"/>
                <w:szCs w:val="20"/>
                <w:lang w:val="en-US" w:eastAsia="el-GR"/>
              </w:rPr>
              <w:t>A</w:t>
            </w:r>
            <w:r w:rsidRPr="00E370C5">
              <w:rPr>
                <w:rFonts w:ascii="Calibri" w:eastAsia="Times New Roman" w:hAnsi="Calibri" w:cs="Times New Roman"/>
                <w:color w:val="000000"/>
                <w:sz w:val="20"/>
                <w:szCs w:val="20"/>
                <w:lang w:eastAsia="el-GR"/>
              </w:rPr>
              <w:t>)</w:t>
            </w:r>
            <w:r>
              <w:rPr>
                <w:rFonts w:ascii="Calibri" w:eastAsia="Times New Roman" w:hAnsi="Calibri" w:cs="Times New Roman"/>
                <w:color w:val="000000"/>
                <w:sz w:val="20"/>
                <w:szCs w:val="20"/>
                <w:lang w:eastAsia="el-GR"/>
              </w:rPr>
              <w:t xml:space="preserve"> αντικατάσταση στα </w:t>
            </w:r>
            <w:proofErr w:type="spellStart"/>
            <w:r>
              <w:rPr>
                <w:rFonts w:ascii="Calibri" w:eastAsia="Times New Roman" w:hAnsi="Calibri" w:cs="Times New Roman"/>
                <w:color w:val="000000"/>
                <w:sz w:val="20"/>
                <w:szCs w:val="20"/>
                <w:lang w:eastAsia="el-GR"/>
              </w:rPr>
              <w:t>ράουλα</w:t>
            </w:r>
            <w:proofErr w:type="spellEnd"/>
            <w:r>
              <w:rPr>
                <w:rFonts w:ascii="Calibri" w:eastAsia="Times New Roman" w:hAnsi="Calibri" w:cs="Times New Roman"/>
                <w:color w:val="000000"/>
                <w:sz w:val="20"/>
                <w:szCs w:val="20"/>
                <w:lang w:eastAsia="el-GR"/>
              </w:rPr>
              <w:t xml:space="preserve"> και τις κλειδαριές σε ένα μονόφυλλο χωνευτό τζάμι Β) αντικατάσταση στα </w:t>
            </w:r>
            <w:proofErr w:type="spellStart"/>
            <w:r>
              <w:rPr>
                <w:rFonts w:ascii="Calibri" w:eastAsia="Times New Roman" w:hAnsi="Calibri" w:cs="Times New Roman"/>
                <w:color w:val="000000"/>
                <w:sz w:val="20"/>
                <w:szCs w:val="20"/>
                <w:lang w:eastAsia="el-GR"/>
              </w:rPr>
              <w:t>ράουλα</w:t>
            </w:r>
            <w:proofErr w:type="spellEnd"/>
            <w:r>
              <w:rPr>
                <w:rFonts w:ascii="Calibri" w:eastAsia="Times New Roman" w:hAnsi="Calibri" w:cs="Times New Roman"/>
                <w:color w:val="000000"/>
                <w:sz w:val="20"/>
                <w:szCs w:val="20"/>
                <w:lang w:eastAsia="el-GR"/>
              </w:rPr>
              <w:t xml:space="preserve"> και στις κλειδαριές σε ένα δίφυλλο χωνευτό τζάμι Γ) Τοποθέτηση ενός δίφυλλου με σίτα.</w:t>
            </w:r>
          </w:p>
        </w:tc>
        <w:tc>
          <w:tcPr>
            <w:tcW w:w="1523" w:type="dxa"/>
            <w:tcBorders>
              <w:top w:val="nil"/>
              <w:left w:val="nil"/>
              <w:bottom w:val="single" w:sz="4" w:space="0" w:color="auto"/>
              <w:right w:val="single" w:sz="4" w:space="0" w:color="auto"/>
            </w:tcBorders>
            <w:shd w:val="clear" w:color="auto" w:fill="auto"/>
            <w:noWrap/>
            <w:vAlign w:val="bottom"/>
          </w:tcPr>
          <w:p w:rsidR="009727E0" w:rsidRPr="005823CD" w:rsidRDefault="00E370C5" w:rsidP="000E0150">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tcPr>
          <w:p w:rsidR="009727E0" w:rsidRPr="005823CD" w:rsidRDefault="00E370C5" w:rsidP="00204AD6">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Κατ’ αποκοπή</w:t>
            </w:r>
          </w:p>
        </w:tc>
        <w:tc>
          <w:tcPr>
            <w:tcW w:w="1701" w:type="dxa"/>
            <w:tcBorders>
              <w:top w:val="nil"/>
              <w:left w:val="nil"/>
              <w:bottom w:val="single" w:sz="4" w:space="0" w:color="auto"/>
              <w:right w:val="single" w:sz="4" w:space="0" w:color="auto"/>
            </w:tcBorders>
            <w:shd w:val="clear" w:color="auto" w:fill="auto"/>
            <w:noWrap/>
            <w:vAlign w:val="bottom"/>
          </w:tcPr>
          <w:p w:rsidR="009727E0" w:rsidRPr="00E53BA9" w:rsidRDefault="009727E0" w:rsidP="00E53BA9">
            <w:pPr>
              <w:spacing w:after="0" w:line="240" w:lineRule="auto"/>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9727E0" w:rsidRPr="00E53BA9" w:rsidRDefault="009727E0" w:rsidP="00E53BA9">
            <w:pPr>
              <w:spacing w:after="0" w:line="240" w:lineRule="auto"/>
              <w:rPr>
                <w:rFonts w:ascii="Calibri" w:eastAsia="Times New Roman" w:hAnsi="Calibri" w:cs="Times New Roman"/>
                <w:color w:val="000000"/>
                <w:sz w:val="20"/>
                <w:szCs w:val="20"/>
                <w:lang w:eastAsia="el-GR"/>
              </w:rPr>
            </w:pPr>
          </w:p>
        </w:tc>
      </w:tr>
      <w:tr w:rsidR="009727E0" w:rsidRPr="000E0150" w:rsidTr="005823CD">
        <w:trPr>
          <w:trHeight w:val="427"/>
        </w:trPr>
        <w:tc>
          <w:tcPr>
            <w:tcW w:w="710" w:type="dxa"/>
            <w:tcBorders>
              <w:top w:val="nil"/>
              <w:left w:val="single" w:sz="4" w:space="0" w:color="auto"/>
              <w:bottom w:val="single" w:sz="4" w:space="0" w:color="auto"/>
              <w:right w:val="single" w:sz="4" w:space="0" w:color="auto"/>
            </w:tcBorders>
            <w:shd w:val="clear" w:color="auto" w:fill="auto"/>
            <w:noWrap/>
            <w:vAlign w:val="bottom"/>
          </w:tcPr>
          <w:p w:rsidR="009727E0" w:rsidRDefault="00E370C5"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7</w:t>
            </w:r>
          </w:p>
        </w:tc>
        <w:tc>
          <w:tcPr>
            <w:tcW w:w="8363" w:type="dxa"/>
            <w:tcBorders>
              <w:top w:val="nil"/>
              <w:left w:val="nil"/>
              <w:bottom w:val="single" w:sz="4" w:space="0" w:color="auto"/>
              <w:right w:val="single" w:sz="4" w:space="0" w:color="auto"/>
            </w:tcBorders>
            <w:shd w:val="clear" w:color="auto" w:fill="auto"/>
            <w:vAlign w:val="bottom"/>
          </w:tcPr>
          <w:p w:rsidR="009727E0" w:rsidRDefault="00E370C5" w:rsidP="005768F5">
            <w:pPr>
              <w:spacing w:after="0" w:line="240" w:lineRule="auto"/>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 xml:space="preserve">Αγορά και τοποθέτηση Α) καθρέφτη για το μπάνιο και Β) κρυστάλλου για το </w:t>
            </w:r>
            <w:proofErr w:type="spellStart"/>
            <w:r>
              <w:rPr>
                <w:rFonts w:ascii="Calibri" w:eastAsia="Times New Roman" w:hAnsi="Calibri" w:cs="Times New Roman"/>
                <w:color w:val="000000"/>
                <w:sz w:val="20"/>
                <w:szCs w:val="20"/>
                <w:lang w:eastAsia="el-GR"/>
              </w:rPr>
              <w:t>ντουζ</w:t>
            </w:r>
            <w:proofErr w:type="spellEnd"/>
          </w:p>
        </w:tc>
        <w:tc>
          <w:tcPr>
            <w:tcW w:w="1523" w:type="dxa"/>
            <w:tcBorders>
              <w:top w:val="nil"/>
              <w:left w:val="nil"/>
              <w:bottom w:val="single" w:sz="4" w:space="0" w:color="auto"/>
              <w:right w:val="single" w:sz="4" w:space="0" w:color="auto"/>
            </w:tcBorders>
            <w:shd w:val="clear" w:color="auto" w:fill="auto"/>
            <w:noWrap/>
            <w:vAlign w:val="bottom"/>
          </w:tcPr>
          <w:p w:rsidR="009727E0" w:rsidRPr="005823CD" w:rsidRDefault="00E370C5" w:rsidP="000E0150">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tcPr>
          <w:p w:rsidR="009727E0" w:rsidRPr="005823CD" w:rsidRDefault="00E370C5" w:rsidP="00204AD6">
            <w:pPr>
              <w:spacing w:after="0" w:line="240" w:lineRule="auto"/>
              <w:jc w:val="center"/>
              <w:rPr>
                <w:rFonts w:ascii="Calibri" w:eastAsia="Times New Roman" w:hAnsi="Calibri" w:cs="Times New Roman"/>
                <w:color w:val="000000"/>
                <w:sz w:val="20"/>
                <w:szCs w:val="20"/>
                <w:lang w:eastAsia="el-GR"/>
              </w:rPr>
            </w:pPr>
            <w:proofErr w:type="spellStart"/>
            <w:r>
              <w:rPr>
                <w:rFonts w:ascii="Calibri" w:eastAsia="Times New Roman" w:hAnsi="Calibri" w:cs="Times New Roman"/>
                <w:color w:val="000000"/>
                <w:sz w:val="20"/>
                <w:szCs w:val="20"/>
                <w:lang w:eastAsia="el-GR"/>
              </w:rPr>
              <w:t>Κατ</w:t>
            </w:r>
            <w:proofErr w:type="spellEnd"/>
            <w:r>
              <w:rPr>
                <w:rFonts w:ascii="Calibri" w:eastAsia="Times New Roman" w:hAnsi="Calibri" w:cs="Times New Roman"/>
                <w:color w:val="000000"/>
                <w:sz w:val="20"/>
                <w:szCs w:val="20"/>
                <w:lang w:eastAsia="el-GR"/>
              </w:rPr>
              <w:t>΄ αποκοπή</w:t>
            </w:r>
          </w:p>
        </w:tc>
        <w:tc>
          <w:tcPr>
            <w:tcW w:w="1701" w:type="dxa"/>
            <w:tcBorders>
              <w:top w:val="nil"/>
              <w:left w:val="nil"/>
              <w:bottom w:val="single" w:sz="4" w:space="0" w:color="auto"/>
              <w:right w:val="single" w:sz="4" w:space="0" w:color="auto"/>
            </w:tcBorders>
            <w:shd w:val="clear" w:color="auto" w:fill="auto"/>
            <w:noWrap/>
            <w:vAlign w:val="bottom"/>
          </w:tcPr>
          <w:p w:rsidR="009727E0" w:rsidRPr="00E53BA9" w:rsidRDefault="009727E0" w:rsidP="00E53BA9">
            <w:pPr>
              <w:spacing w:after="0" w:line="240" w:lineRule="auto"/>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9727E0" w:rsidRPr="00E53BA9" w:rsidRDefault="009727E0" w:rsidP="00E53BA9">
            <w:pPr>
              <w:spacing w:after="0" w:line="240" w:lineRule="auto"/>
              <w:rPr>
                <w:rFonts w:ascii="Calibri" w:eastAsia="Times New Roman" w:hAnsi="Calibri" w:cs="Times New Roman"/>
                <w:color w:val="000000"/>
                <w:sz w:val="20"/>
                <w:szCs w:val="20"/>
                <w:lang w:eastAsia="el-GR"/>
              </w:rPr>
            </w:pPr>
          </w:p>
        </w:tc>
      </w:tr>
      <w:tr w:rsidR="009727E0" w:rsidRPr="000E0150" w:rsidTr="005823CD">
        <w:trPr>
          <w:trHeight w:val="427"/>
        </w:trPr>
        <w:tc>
          <w:tcPr>
            <w:tcW w:w="710" w:type="dxa"/>
            <w:tcBorders>
              <w:top w:val="nil"/>
              <w:left w:val="single" w:sz="4" w:space="0" w:color="auto"/>
              <w:bottom w:val="single" w:sz="4" w:space="0" w:color="auto"/>
              <w:right w:val="single" w:sz="4" w:space="0" w:color="auto"/>
            </w:tcBorders>
            <w:shd w:val="clear" w:color="auto" w:fill="auto"/>
            <w:noWrap/>
            <w:vAlign w:val="bottom"/>
          </w:tcPr>
          <w:p w:rsidR="009727E0" w:rsidRDefault="00E370C5"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8</w:t>
            </w:r>
          </w:p>
        </w:tc>
        <w:tc>
          <w:tcPr>
            <w:tcW w:w="8363" w:type="dxa"/>
            <w:tcBorders>
              <w:top w:val="nil"/>
              <w:left w:val="nil"/>
              <w:bottom w:val="single" w:sz="4" w:space="0" w:color="auto"/>
              <w:right w:val="single" w:sz="4" w:space="0" w:color="auto"/>
            </w:tcBorders>
            <w:shd w:val="clear" w:color="auto" w:fill="auto"/>
            <w:vAlign w:val="bottom"/>
          </w:tcPr>
          <w:p w:rsidR="009727E0" w:rsidRDefault="00E370C5" w:rsidP="005768F5">
            <w:pPr>
              <w:spacing w:after="0" w:line="240" w:lineRule="auto"/>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Ενοικίαση μικρού γερανού</w:t>
            </w:r>
          </w:p>
        </w:tc>
        <w:tc>
          <w:tcPr>
            <w:tcW w:w="1523" w:type="dxa"/>
            <w:tcBorders>
              <w:top w:val="nil"/>
              <w:left w:val="nil"/>
              <w:bottom w:val="single" w:sz="4" w:space="0" w:color="auto"/>
              <w:right w:val="single" w:sz="4" w:space="0" w:color="auto"/>
            </w:tcBorders>
            <w:shd w:val="clear" w:color="auto" w:fill="auto"/>
            <w:noWrap/>
            <w:vAlign w:val="bottom"/>
          </w:tcPr>
          <w:p w:rsidR="009727E0" w:rsidRPr="005823CD" w:rsidRDefault="00E370C5" w:rsidP="000E0150">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tcPr>
          <w:p w:rsidR="009727E0" w:rsidRPr="005823CD" w:rsidRDefault="00E370C5" w:rsidP="00204AD6">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Κατ’ αποκοπή</w:t>
            </w:r>
          </w:p>
        </w:tc>
        <w:tc>
          <w:tcPr>
            <w:tcW w:w="1701" w:type="dxa"/>
            <w:tcBorders>
              <w:top w:val="nil"/>
              <w:left w:val="nil"/>
              <w:bottom w:val="single" w:sz="4" w:space="0" w:color="auto"/>
              <w:right w:val="single" w:sz="4" w:space="0" w:color="auto"/>
            </w:tcBorders>
            <w:shd w:val="clear" w:color="auto" w:fill="auto"/>
            <w:noWrap/>
            <w:vAlign w:val="bottom"/>
          </w:tcPr>
          <w:p w:rsidR="009727E0" w:rsidRPr="00E53BA9" w:rsidRDefault="009727E0" w:rsidP="00E53BA9">
            <w:pPr>
              <w:spacing w:after="0" w:line="240" w:lineRule="auto"/>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9727E0" w:rsidRPr="00E53BA9" w:rsidRDefault="009727E0" w:rsidP="00E53BA9">
            <w:pPr>
              <w:spacing w:after="0" w:line="240" w:lineRule="auto"/>
              <w:rPr>
                <w:rFonts w:ascii="Calibri" w:eastAsia="Times New Roman" w:hAnsi="Calibri" w:cs="Times New Roman"/>
                <w:color w:val="000000"/>
                <w:sz w:val="20"/>
                <w:szCs w:val="20"/>
                <w:lang w:eastAsia="el-GR"/>
              </w:rPr>
            </w:pPr>
          </w:p>
        </w:tc>
      </w:tr>
      <w:tr w:rsidR="00161670" w:rsidRPr="000E0150" w:rsidTr="005823CD">
        <w:trPr>
          <w:trHeight w:val="427"/>
        </w:trPr>
        <w:tc>
          <w:tcPr>
            <w:tcW w:w="710" w:type="dxa"/>
            <w:tcBorders>
              <w:top w:val="nil"/>
              <w:left w:val="single" w:sz="4" w:space="0" w:color="auto"/>
              <w:bottom w:val="single" w:sz="4" w:space="0" w:color="auto"/>
              <w:right w:val="single" w:sz="4" w:space="0" w:color="auto"/>
            </w:tcBorders>
            <w:shd w:val="clear" w:color="auto" w:fill="auto"/>
            <w:noWrap/>
            <w:vAlign w:val="bottom"/>
          </w:tcPr>
          <w:p w:rsidR="00161670" w:rsidRDefault="00E370C5"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9</w:t>
            </w:r>
          </w:p>
        </w:tc>
        <w:tc>
          <w:tcPr>
            <w:tcW w:w="8363" w:type="dxa"/>
            <w:tcBorders>
              <w:top w:val="nil"/>
              <w:left w:val="nil"/>
              <w:bottom w:val="single" w:sz="4" w:space="0" w:color="auto"/>
              <w:right w:val="single" w:sz="4" w:space="0" w:color="auto"/>
            </w:tcBorders>
            <w:shd w:val="clear" w:color="auto" w:fill="auto"/>
            <w:vAlign w:val="bottom"/>
          </w:tcPr>
          <w:p w:rsidR="00161670" w:rsidRPr="005823CD" w:rsidRDefault="00E370C5" w:rsidP="005768F5">
            <w:pPr>
              <w:spacing w:after="0" w:line="240" w:lineRule="auto"/>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Αγορά πλακιδίων</w:t>
            </w:r>
          </w:p>
        </w:tc>
        <w:tc>
          <w:tcPr>
            <w:tcW w:w="1523" w:type="dxa"/>
            <w:tcBorders>
              <w:top w:val="nil"/>
              <w:left w:val="nil"/>
              <w:bottom w:val="single" w:sz="4" w:space="0" w:color="auto"/>
              <w:right w:val="single" w:sz="4" w:space="0" w:color="auto"/>
            </w:tcBorders>
            <w:shd w:val="clear" w:color="auto" w:fill="auto"/>
            <w:noWrap/>
            <w:vAlign w:val="bottom"/>
          </w:tcPr>
          <w:p w:rsidR="00161670" w:rsidRPr="005823CD" w:rsidRDefault="00095B21" w:rsidP="000E0150">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Τ.Μ.</w:t>
            </w:r>
          </w:p>
        </w:tc>
        <w:tc>
          <w:tcPr>
            <w:tcW w:w="1523" w:type="dxa"/>
            <w:tcBorders>
              <w:top w:val="nil"/>
              <w:left w:val="nil"/>
              <w:bottom w:val="single" w:sz="4" w:space="0" w:color="auto"/>
              <w:right w:val="single" w:sz="4" w:space="0" w:color="auto"/>
            </w:tcBorders>
            <w:shd w:val="clear" w:color="auto" w:fill="auto"/>
            <w:noWrap/>
            <w:vAlign w:val="bottom"/>
          </w:tcPr>
          <w:p w:rsidR="00161670" w:rsidRPr="00434CBC" w:rsidRDefault="00434CBC" w:rsidP="00204AD6">
            <w:pPr>
              <w:spacing w:after="0" w:line="240" w:lineRule="auto"/>
              <w:jc w:val="center"/>
              <w:rPr>
                <w:rFonts w:ascii="Calibri" w:eastAsia="Times New Roman" w:hAnsi="Calibri" w:cs="Times New Roman"/>
                <w:color w:val="000000"/>
                <w:sz w:val="20"/>
                <w:szCs w:val="20"/>
                <w:lang w:val="en-US" w:eastAsia="el-GR"/>
              </w:rPr>
            </w:pPr>
            <w:r>
              <w:rPr>
                <w:rFonts w:ascii="Calibri" w:eastAsia="Times New Roman" w:hAnsi="Calibri" w:cs="Times New Roman"/>
                <w:color w:val="000000"/>
                <w:sz w:val="20"/>
                <w:szCs w:val="20"/>
                <w:lang w:val="en-US" w:eastAsia="el-GR"/>
              </w:rPr>
              <w:t>22</w:t>
            </w:r>
          </w:p>
        </w:tc>
        <w:tc>
          <w:tcPr>
            <w:tcW w:w="1701" w:type="dxa"/>
            <w:tcBorders>
              <w:top w:val="nil"/>
              <w:left w:val="nil"/>
              <w:bottom w:val="single" w:sz="4" w:space="0" w:color="auto"/>
              <w:right w:val="single" w:sz="4" w:space="0" w:color="auto"/>
            </w:tcBorders>
            <w:shd w:val="clear" w:color="auto" w:fill="auto"/>
            <w:noWrap/>
            <w:vAlign w:val="bottom"/>
          </w:tcPr>
          <w:p w:rsidR="00161670" w:rsidRPr="00E53BA9" w:rsidRDefault="00161670" w:rsidP="00E53BA9">
            <w:pPr>
              <w:spacing w:after="0" w:line="240" w:lineRule="auto"/>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161670" w:rsidRPr="00E53BA9" w:rsidRDefault="00161670" w:rsidP="00E53BA9">
            <w:pPr>
              <w:spacing w:after="0" w:line="240" w:lineRule="auto"/>
              <w:rPr>
                <w:rFonts w:ascii="Calibri" w:eastAsia="Times New Roman" w:hAnsi="Calibri" w:cs="Times New Roman"/>
                <w:color w:val="000000"/>
                <w:sz w:val="20"/>
                <w:szCs w:val="20"/>
                <w:lang w:eastAsia="el-GR"/>
              </w:rPr>
            </w:pPr>
          </w:p>
        </w:tc>
      </w:tr>
      <w:tr w:rsidR="000E0150" w:rsidRPr="000E0150"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0E0150" w:rsidRPr="00164C35" w:rsidRDefault="00164C35" w:rsidP="000E0150">
            <w:pPr>
              <w:spacing w:after="0" w:line="240" w:lineRule="auto"/>
              <w:jc w:val="center"/>
              <w:rPr>
                <w:rFonts w:ascii="Calibri" w:eastAsia="Times New Roman" w:hAnsi="Calibri" w:cs="Times New Roman"/>
                <w:color w:val="000000"/>
                <w:sz w:val="24"/>
                <w:szCs w:val="24"/>
                <w:lang w:eastAsia="el-GR"/>
              </w:rPr>
            </w:pPr>
            <w:r w:rsidRPr="00164C35">
              <w:rPr>
                <w:rFonts w:ascii="Calibri" w:eastAsia="Times New Roman" w:hAnsi="Calibri" w:cs="Times New Roman"/>
                <w:color w:val="000000"/>
                <w:sz w:val="24"/>
                <w:szCs w:val="24"/>
                <w:lang w:eastAsia="el-GR"/>
              </w:rPr>
              <w:t>10</w:t>
            </w:r>
          </w:p>
        </w:tc>
        <w:tc>
          <w:tcPr>
            <w:tcW w:w="8363" w:type="dxa"/>
            <w:tcBorders>
              <w:top w:val="nil"/>
              <w:left w:val="nil"/>
              <w:bottom w:val="single" w:sz="4" w:space="0" w:color="auto"/>
              <w:right w:val="nil"/>
            </w:tcBorders>
            <w:shd w:val="clear" w:color="auto" w:fill="auto"/>
            <w:vAlign w:val="bottom"/>
            <w:hideMark/>
          </w:tcPr>
          <w:p w:rsidR="000E0150" w:rsidRPr="005823CD" w:rsidRDefault="00164C35" w:rsidP="000E0150">
            <w:pPr>
              <w:spacing w:after="0" w:line="240" w:lineRule="auto"/>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Ά</w:t>
            </w:r>
            <w:r w:rsidR="00E213A4" w:rsidRPr="005823CD">
              <w:rPr>
                <w:rFonts w:ascii="Calibri" w:eastAsia="Times New Roman" w:hAnsi="Calibri" w:cs="Times New Roman"/>
                <w:color w:val="000000"/>
                <w:sz w:val="20"/>
                <w:szCs w:val="20"/>
                <w:lang w:eastAsia="el-GR"/>
              </w:rPr>
              <w:t>θροισμα</w:t>
            </w:r>
          </w:p>
        </w:tc>
        <w:tc>
          <w:tcPr>
            <w:tcW w:w="1523" w:type="dxa"/>
            <w:tcBorders>
              <w:top w:val="nil"/>
              <w:left w:val="nil"/>
              <w:bottom w:val="single" w:sz="4" w:space="0" w:color="auto"/>
              <w:right w:val="nil"/>
            </w:tcBorders>
            <w:shd w:val="clear" w:color="auto" w:fill="auto"/>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701" w:type="dxa"/>
            <w:tcBorders>
              <w:top w:val="nil"/>
              <w:left w:val="nil"/>
              <w:bottom w:val="single" w:sz="4" w:space="0" w:color="auto"/>
              <w:right w:val="single" w:sz="4" w:space="0" w:color="auto"/>
            </w:tcBorders>
            <w:shd w:val="clear" w:color="auto" w:fill="auto"/>
            <w:noWrap/>
            <w:vAlign w:val="bottom"/>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0E0150" w:rsidRPr="00E53BA9" w:rsidRDefault="000E0150" w:rsidP="00E53BA9">
            <w:pPr>
              <w:spacing w:after="0" w:line="240" w:lineRule="auto"/>
              <w:rPr>
                <w:rFonts w:ascii="Calibri" w:eastAsia="Times New Roman" w:hAnsi="Calibri" w:cs="Times New Roman"/>
                <w:b/>
                <w:color w:val="000000"/>
                <w:sz w:val="24"/>
                <w:szCs w:val="24"/>
                <w:lang w:eastAsia="el-GR"/>
              </w:rPr>
            </w:pPr>
          </w:p>
        </w:tc>
      </w:tr>
      <w:tr w:rsidR="000E0150" w:rsidRPr="000E0150"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0E0150" w:rsidRPr="00164C35" w:rsidRDefault="00164C35" w:rsidP="000E0150">
            <w:pPr>
              <w:spacing w:after="0" w:line="240" w:lineRule="auto"/>
              <w:jc w:val="center"/>
              <w:rPr>
                <w:rFonts w:ascii="Calibri" w:eastAsia="Times New Roman" w:hAnsi="Calibri" w:cs="Times New Roman"/>
                <w:color w:val="000000"/>
                <w:sz w:val="24"/>
                <w:szCs w:val="24"/>
                <w:lang w:eastAsia="el-GR"/>
              </w:rPr>
            </w:pPr>
            <w:r w:rsidRPr="00164C35">
              <w:rPr>
                <w:rFonts w:ascii="Calibri" w:eastAsia="Times New Roman" w:hAnsi="Calibri" w:cs="Times New Roman"/>
                <w:color w:val="000000"/>
                <w:sz w:val="24"/>
                <w:szCs w:val="24"/>
                <w:lang w:eastAsia="el-GR"/>
              </w:rPr>
              <w:lastRenderedPageBreak/>
              <w:t>11</w:t>
            </w:r>
          </w:p>
        </w:tc>
        <w:tc>
          <w:tcPr>
            <w:tcW w:w="8363" w:type="dxa"/>
            <w:tcBorders>
              <w:top w:val="nil"/>
              <w:left w:val="nil"/>
              <w:bottom w:val="single" w:sz="4" w:space="0" w:color="auto"/>
              <w:right w:val="nil"/>
            </w:tcBorders>
            <w:shd w:val="clear" w:color="auto" w:fill="auto"/>
            <w:vAlign w:val="bottom"/>
            <w:hideMark/>
          </w:tcPr>
          <w:p w:rsidR="000E0150" w:rsidRPr="005823CD" w:rsidRDefault="00E213A4" w:rsidP="000E0150">
            <w:pPr>
              <w:spacing w:after="0" w:line="240" w:lineRule="auto"/>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 xml:space="preserve">Έκπτωση </w:t>
            </w:r>
          </w:p>
        </w:tc>
        <w:tc>
          <w:tcPr>
            <w:tcW w:w="1523" w:type="dxa"/>
            <w:tcBorders>
              <w:top w:val="nil"/>
              <w:left w:val="nil"/>
              <w:bottom w:val="single" w:sz="4" w:space="0" w:color="auto"/>
              <w:right w:val="nil"/>
            </w:tcBorders>
            <w:shd w:val="clear" w:color="auto" w:fill="auto"/>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r>
      <w:tr w:rsidR="000E0150" w:rsidRPr="000E0150"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0E0150" w:rsidRPr="00164C35" w:rsidRDefault="004E34BD" w:rsidP="000E0150">
            <w:pPr>
              <w:spacing w:after="0" w:line="240" w:lineRule="auto"/>
              <w:jc w:val="center"/>
              <w:rPr>
                <w:rFonts w:ascii="Calibri" w:eastAsia="Times New Roman" w:hAnsi="Calibri" w:cs="Times New Roman"/>
                <w:color w:val="000000"/>
                <w:sz w:val="24"/>
                <w:szCs w:val="24"/>
                <w:lang w:eastAsia="el-GR"/>
              </w:rPr>
            </w:pPr>
            <w:r w:rsidRPr="00164C35">
              <w:rPr>
                <w:rFonts w:ascii="Calibri" w:eastAsia="Times New Roman" w:hAnsi="Calibri" w:cs="Times New Roman"/>
                <w:color w:val="000000"/>
                <w:sz w:val="24"/>
                <w:szCs w:val="24"/>
                <w:lang w:eastAsia="el-GR"/>
              </w:rPr>
              <w:t>1</w:t>
            </w:r>
            <w:r w:rsidR="00164C35" w:rsidRPr="00164C35">
              <w:rPr>
                <w:rFonts w:ascii="Calibri" w:eastAsia="Times New Roman" w:hAnsi="Calibri" w:cs="Times New Roman"/>
                <w:color w:val="000000"/>
                <w:sz w:val="24"/>
                <w:szCs w:val="24"/>
                <w:lang w:eastAsia="el-GR"/>
              </w:rPr>
              <w:t>2</w:t>
            </w:r>
          </w:p>
        </w:tc>
        <w:tc>
          <w:tcPr>
            <w:tcW w:w="8363" w:type="dxa"/>
            <w:tcBorders>
              <w:top w:val="nil"/>
              <w:left w:val="nil"/>
              <w:bottom w:val="single" w:sz="4" w:space="0" w:color="auto"/>
              <w:right w:val="nil"/>
            </w:tcBorders>
            <w:shd w:val="clear" w:color="auto" w:fill="auto"/>
            <w:vAlign w:val="bottom"/>
            <w:hideMark/>
          </w:tcPr>
          <w:p w:rsidR="000E0150" w:rsidRPr="005823CD" w:rsidRDefault="00AE388B" w:rsidP="000E0150">
            <w:pPr>
              <w:spacing w:after="0" w:line="240" w:lineRule="auto"/>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Ά</w:t>
            </w:r>
            <w:r w:rsidR="00E213A4" w:rsidRPr="005823CD">
              <w:rPr>
                <w:rFonts w:ascii="Calibri" w:eastAsia="Times New Roman" w:hAnsi="Calibri" w:cs="Times New Roman"/>
                <w:color w:val="000000"/>
                <w:sz w:val="20"/>
                <w:szCs w:val="20"/>
                <w:lang w:eastAsia="el-GR"/>
              </w:rPr>
              <w:t>θροισμα –</w:t>
            </w:r>
            <w:r>
              <w:rPr>
                <w:rFonts w:ascii="Calibri" w:eastAsia="Times New Roman" w:hAnsi="Calibri" w:cs="Times New Roman"/>
                <w:color w:val="000000"/>
                <w:sz w:val="20"/>
                <w:szCs w:val="20"/>
                <w:lang w:eastAsia="el-GR"/>
              </w:rPr>
              <w:t>Έ</w:t>
            </w:r>
            <w:r w:rsidR="004E34BD" w:rsidRPr="005823CD">
              <w:rPr>
                <w:rFonts w:ascii="Calibri" w:eastAsia="Times New Roman" w:hAnsi="Calibri" w:cs="Times New Roman"/>
                <w:color w:val="000000"/>
                <w:sz w:val="20"/>
                <w:szCs w:val="20"/>
                <w:lang w:eastAsia="el-GR"/>
              </w:rPr>
              <w:t>κπτωση</w:t>
            </w:r>
          </w:p>
        </w:tc>
        <w:tc>
          <w:tcPr>
            <w:tcW w:w="1523" w:type="dxa"/>
            <w:tcBorders>
              <w:top w:val="nil"/>
              <w:left w:val="nil"/>
              <w:bottom w:val="single" w:sz="4" w:space="0" w:color="auto"/>
              <w:right w:val="nil"/>
            </w:tcBorders>
            <w:shd w:val="clear" w:color="auto" w:fill="auto"/>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r>
      <w:tr w:rsidR="000E0150" w:rsidRPr="000E0150"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0E0150" w:rsidRPr="00164C35" w:rsidRDefault="004E34BD" w:rsidP="000E0150">
            <w:pPr>
              <w:spacing w:after="0" w:line="240" w:lineRule="auto"/>
              <w:jc w:val="center"/>
              <w:rPr>
                <w:rFonts w:ascii="Calibri" w:eastAsia="Times New Roman" w:hAnsi="Calibri" w:cs="Times New Roman"/>
                <w:color w:val="000000"/>
                <w:sz w:val="24"/>
                <w:szCs w:val="24"/>
                <w:lang w:eastAsia="el-GR"/>
              </w:rPr>
            </w:pPr>
            <w:r w:rsidRPr="00164C35">
              <w:rPr>
                <w:rFonts w:ascii="Calibri" w:eastAsia="Times New Roman" w:hAnsi="Calibri" w:cs="Times New Roman"/>
                <w:color w:val="000000"/>
                <w:sz w:val="24"/>
                <w:szCs w:val="24"/>
                <w:lang w:val="en-US" w:eastAsia="el-GR"/>
              </w:rPr>
              <w:t>1</w:t>
            </w:r>
            <w:r w:rsidR="00164C35" w:rsidRPr="00164C35">
              <w:rPr>
                <w:rFonts w:ascii="Calibri" w:eastAsia="Times New Roman" w:hAnsi="Calibri" w:cs="Times New Roman"/>
                <w:color w:val="000000"/>
                <w:sz w:val="24"/>
                <w:szCs w:val="24"/>
                <w:lang w:eastAsia="el-GR"/>
              </w:rPr>
              <w:t>3</w:t>
            </w:r>
          </w:p>
        </w:tc>
        <w:tc>
          <w:tcPr>
            <w:tcW w:w="8363" w:type="dxa"/>
            <w:tcBorders>
              <w:top w:val="nil"/>
              <w:left w:val="nil"/>
              <w:bottom w:val="single" w:sz="4" w:space="0" w:color="auto"/>
              <w:right w:val="nil"/>
            </w:tcBorders>
            <w:shd w:val="clear" w:color="auto" w:fill="auto"/>
            <w:vAlign w:val="bottom"/>
            <w:hideMark/>
          </w:tcPr>
          <w:p w:rsidR="000E0150" w:rsidRPr="005823CD" w:rsidRDefault="00E213A4" w:rsidP="000E0150">
            <w:pPr>
              <w:spacing w:after="0" w:line="240" w:lineRule="auto"/>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Σύνολο</w:t>
            </w:r>
          </w:p>
        </w:tc>
        <w:tc>
          <w:tcPr>
            <w:tcW w:w="1523" w:type="dxa"/>
            <w:tcBorders>
              <w:top w:val="nil"/>
              <w:left w:val="nil"/>
              <w:bottom w:val="single" w:sz="4" w:space="0" w:color="auto"/>
              <w:right w:val="nil"/>
            </w:tcBorders>
            <w:shd w:val="clear" w:color="auto" w:fill="auto"/>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701" w:type="dxa"/>
            <w:tcBorders>
              <w:top w:val="nil"/>
              <w:left w:val="nil"/>
              <w:bottom w:val="single" w:sz="4" w:space="0" w:color="auto"/>
              <w:right w:val="single" w:sz="4" w:space="0" w:color="auto"/>
            </w:tcBorders>
            <w:shd w:val="clear" w:color="auto" w:fill="auto"/>
            <w:noWrap/>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0E0150" w:rsidRPr="00E53BA9" w:rsidRDefault="000E0150" w:rsidP="00E53BA9">
            <w:pPr>
              <w:spacing w:after="0" w:line="240" w:lineRule="auto"/>
              <w:rPr>
                <w:rFonts w:ascii="Calibri" w:eastAsia="Times New Roman" w:hAnsi="Calibri" w:cs="Times New Roman"/>
                <w:color w:val="000000"/>
                <w:sz w:val="24"/>
                <w:szCs w:val="24"/>
                <w:lang w:eastAsia="el-GR"/>
              </w:rPr>
            </w:pPr>
          </w:p>
        </w:tc>
      </w:tr>
      <w:tr w:rsidR="004E34BD" w:rsidRPr="000E0150"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E34BD" w:rsidRPr="00164C35" w:rsidRDefault="004E34BD" w:rsidP="000E0150">
            <w:pPr>
              <w:spacing w:after="0" w:line="240" w:lineRule="auto"/>
              <w:jc w:val="center"/>
              <w:rPr>
                <w:rFonts w:ascii="Calibri" w:eastAsia="Times New Roman" w:hAnsi="Calibri" w:cs="Times New Roman"/>
                <w:color w:val="000000"/>
                <w:sz w:val="24"/>
                <w:szCs w:val="24"/>
                <w:lang w:eastAsia="el-GR"/>
              </w:rPr>
            </w:pPr>
            <w:r w:rsidRPr="00164C35">
              <w:rPr>
                <w:rFonts w:ascii="Calibri" w:eastAsia="Times New Roman" w:hAnsi="Calibri" w:cs="Times New Roman"/>
                <w:color w:val="000000"/>
                <w:sz w:val="24"/>
                <w:szCs w:val="24"/>
                <w:lang w:eastAsia="el-GR"/>
              </w:rPr>
              <w:t>1</w:t>
            </w:r>
            <w:r w:rsidR="00164C35" w:rsidRPr="00164C35">
              <w:rPr>
                <w:rFonts w:ascii="Calibri" w:eastAsia="Times New Roman" w:hAnsi="Calibri" w:cs="Times New Roman"/>
                <w:color w:val="000000"/>
                <w:sz w:val="24"/>
                <w:szCs w:val="24"/>
                <w:lang w:eastAsia="el-GR"/>
              </w:rPr>
              <w:t>4</w:t>
            </w:r>
          </w:p>
        </w:tc>
        <w:tc>
          <w:tcPr>
            <w:tcW w:w="8363" w:type="dxa"/>
            <w:tcBorders>
              <w:top w:val="nil"/>
              <w:left w:val="nil"/>
              <w:bottom w:val="single" w:sz="4" w:space="0" w:color="auto"/>
              <w:right w:val="nil"/>
            </w:tcBorders>
            <w:shd w:val="clear" w:color="auto" w:fill="auto"/>
            <w:vAlign w:val="bottom"/>
          </w:tcPr>
          <w:p w:rsidR="004E34BD" w:rsidRPr="005823CD" w:rsidRDefault="004E34BD" w:rsidP="000E0150">
            <w:pPr>
              <w:spacing w:after="0" w:line="240" w:lineRule="auto"/>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ΦΠΑ  24%</w:t>
            </w:r>
          </w:p>
        </w:tc>
        <w:tc>
          <w:tcPr>
            <w:tcW w:w="1523" w:type="dxa"/>
            <w:tcBorders>
              <w:top w:val="nil"/>
              <w:left w:val="nil"/>
              <w:bottom w:val="single" w:sz="4" w:space="0" w:color="auto"/>
              <w:right w:val="nil"/>
            </w:tcBorders>
            <w:shd w:val="clear" w:color="auto" w:fill="auto"/>
            <w:vAlign w:val="bottom"/>
          </w:tcPr>
          <w:p w:rsidR="004E34BD" w:rsidRPr="000E0150" w:rsidRDefault="004E34BD" w:rsidP="000E0150">
            <w:pPr>
              <w:spacing w:after="0" w:line="240" w:lineRule="auto"/>
              <w:rPr>
                <w:rFonts w:ascii="Calibri" w:eastAsia="Times New Roman" w:hAnsi="Calibri" w:cs="Times New Roman"/>
                <w:color w:val="000000"/>
                <w:sz w:val="24"/>
                <w:szCs w:val="24"/>
                <w:lang w:eastAsia="el-GR"/>
              </w:rPr>
            </w:pPr>
          </w:p>
        </w:tc>
        <w:tc>
          <w:tcPr>
            <w:tcW w:w="1523" w:type="dxa"/>
            <w:tcBorders>
              <w:top w:val="nil"/>
              <w:left w:val="nil"/>
              <w:bottom w:val="single" w:sz="4" w:space="0" w:color="auto"/>
              <w:right w:val="nil"/>
            </w:tcBorders>
            <w:shd w:val="clear" w:color="auto" w:fill="auto"/>
            <w:noWrap/>
            <w:vAlign w:val="bottom"/>
          </w:tcPr>
          <w:p w:rsidR="004E34BD" w:rsidRPr="000E0150" w:rsidRDefault="004E34BD"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tcPr>
          <w:p w:rsidR="004E34BD" w:rsidRDefault="004E34BD" w:rsidP="000E0150">
            <w:pPr>
              <w:spacing w:after="0" w:line="240" w:lineRule="auto"/>
              <w:rPr>
                <w:rFonts w:ascii="Calibri" w:eastAsia="Times New Roman" w:hAnsi="Calibri" w:cs="Times New Roman"/>
                <w:color w:val="000000"/>
                <w:sz w:val="24"/>
                <w:szCs w:val="24"/>
                <w:lang w:eastAsia="el-GR"/>
              </w:rPr>
            </w:pPr>
          </w:p>
          <w:p w:rsidR="00231E84" w:rsidRPr="000E0150" w:rsidRDefault="00231E84"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4E34BD" w:rsidRPr="00E53BA9" w:rsidRDefault="004E34BD" w:rsidP="00E53BA9">
            <w:pPr>
              <w:spacing w:after="0" w:line="240" w:lineRule="auto"/>
              <w:rPr>
                <w:rFonts w:ascii="Calibri" w:eastAsia="Times New Roman" w:hAnsi="Calibri" w:cs="Times New Roman"/>
                <w:color w:val="000000"/>
                <w:sz w:val="24"/>
                <w:szCs w:val="24"/>
                <w:lang w:eastAsia="el-GR"/>
              </w:rPr>
            </w:pPr>
          </w:p>
        </w:tc>
      </w:tr>
      <w:tr w:rsidR="004E34BD" w:rsidRPr="000E0150"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E34BD" w:rsidRPr="00164C35" w:rsidRDefault="004E34BD" w:rsidP="000E0150">
            <w:pPr>
              <w:spacing w:after="0" w:line="240" w:lineRule="auto"/>
              <w:jc w:val="center"/>
              <w:rPr>
                <w:rFonts w:ascii="Calibri" w:eastAsia="Times New Roman" w:hAnsi="Calibri" w:cs="Times New Roman"/>
                <w:color w:val="000000"/>
                <w:sz w:val="24"/>
                <w:szCs w:val="24"/>
                <w:lang w:eastAsia="el-GR"/>
              </w:rPr>
            </w:pPr>
            <w:r w:rsidRPr="00164C35">
              <w:rPr>
                <w:rFonts w:ascii="Calibri" w:eastAsia="Times New Roman" w:hAnsi="Calibri" w:cs="Times New Roman"/>
                <w:color w:val="000000"/>
                <w:sz w:val="24"/>
                <w:szCs w:val="24"/>
                <w:lang w:eastAsia="el-GR"/>
              </w:rPr>
              <w:t>1</w:t>
            </w:r>
            <w:r w:rsidR="00164C35" w:rsidRPr="00164C35">
              <w:rPr>
                <w:rFonts w:ascii="Calibri" w:eastAsia="Times New Roman" w:hAnsi="Calibri" w:cs="Times New Roman"/>
                <w:color w:val="000000"/>
                <w:sz w:val="24"/>
                <w:szCs w:val="24"/>
                <w:lang w:eastAsia="el-GR"/>
              </w:rPr>
              <w:t>5</w:t>
            </w:r>
          </w:p>
        </w:tc>
        <w:tc>
          <w:tcPr>
            <w:tcW w:w="8363" w:type="dxa"/>
            <w:tcBorders>
              <w:top w:val="nil"/>
              <w:left w:val="nil"/>
              <w:bottom w:val="single" w:sz="4" w:space="0" w:color="auto"/>
              <w:right w:val="nil"/>
            </w:tcBorders>
            <w:shd w:val="clear" w:color="auto" w:fill="auto"/>
            <w:vAlign w:val="bottom"/>
          </w:tcPr>
          <w:p w:rsidR="004E34BD" w:rsidRPr="005823CD" w:rsidRDefault="004E34BD" w:rsidP="000E0150">
            <w:pPr>
              <w:spacing w:after="0" w:line="240" w:lineRule="auto"/>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Τελικό Σύνολο</w:t>
            </w:r>
          </w:p>
        </w:tc>
        <w:tc>
          <w:tcPr>
            <w:tcW w:w="1523" w:type="dxa"/>
            <w:tcBorders>
              <w:top w:val="nil"/>
              <w:left w:val="nil"/>
              <w:bottom w:val="single" w:sz="4" w:space="0" w:color="auto"/>
              <w:right w:val="nil"/>
            </w:tcBorders>
            <w:shd w:val="clear" w:color="auto" w:fill="auto"/>
            <w:vAlign w:val="bottom"/>
          </w:tcPr>
          <w:p w:rsidR="004E34BD" w:rsidRPr="000E0150" w:rsidRDefault="004E34BD" w:rsidP="000E0150">
            <w:pPr>
              <w:spacing w:after="0" w:line="240" w:lineRule="auto"/>
              <w:rPr>
                <w:rFonts w:ascii="Calibri" w:eastAsia="Times New Roman" w:hAnsi="Calibri" w:cs="Times New Roman"/>
                <w:color w:val="000000"/>
                <w:sz w:val="24"/>
                <w:szCs w:val="24"/>
                <w:lang w:eastAsia="el-GR"/>
              </w:rPr>
            </w:pPr>
          </w:p>
        </w:tc>
        <w:tc>
          <w:tcPr>
            <w:tcW w:w="1523" w:type="dxa"/>
            <w:tcBorders>
              <w:top w:val="nil"/>
              <w:left w:val="nil"/>
              <w:bottom w:val="single" w:sz="4" w:space="0" w:color="auto"/>
              <w:right w:val="nil"/>
            </w:tcBorders>
            <w:shd w:val="clear" w:color="auto" w:fill="auto"/>
            <w:noWrap/>
            <w:vAlign w:val="bottom"/>
          </w:tcPr>
          <w:p w:rsidR="004E34BD" w:rsidRPr="000E0150" w:rsidRDefault="004E34BD"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tcPr>
          <w:p w:rsidR="004E34BD" w:rsidRPr="000E0150" w:rsidRDefault="004E34BD"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4E34BD" w:rsidRPr="00434CBC" w:rsidRDefault="004E34BD" w:rsidP="000E0150">
            <w:pPr>
              <w:spacing w:after="0" w:line="240" w:lineRule="auto"/>
              <w:jc w:val="right"/>
              <w:rPr>
                <w:rFonts w:ascii="Calibri" w:eastAsia="Times New Roman" w:hAnsi="Calibri" w:cs="Times New Roman"/>
                <w:color w:val="000000"/>
                <w:sz w:val="24"/>
                <w:szCs w:val="24"/>
                <w:lang w:val="en-US" w:eastAsia="el-GR"/>
              </w:rPr>
            </w:pPr>
          </w:p>
        </w:tc>
      </w:tr>
      <w:tr w:rsidR="000E0150" w:rsidRPr="000E0150"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0E0150" w:rsidRPr="00164C35" w:rsidRDefault="004E34BD" w:rsidP="000E0150">
            <w:pPr>
              <w:spacing w:after="0" w:line="240" w:lineRule="auto"/>
              <w:jc w:val="center"/>
              <w:rPr>
                <w:rFonts w:ascii="Calibri" w:eastAsia="Times New Roman" w:hAnsi="Calibri" w:cs="Times New Roman"/>
                <w:color w:val="000000"/>
                <w:sz w:val="24"/>
                <w:szCs w:val="24"/>
                <w:lang w:eastAsia="el-GR"/>
              </w:rPr>
            </w:pPr>
            <w:r w:rsidRPr="00164C35">
              <w:rPr>
                <w:rFonts w:ascii="Calibri" w:eastAsia="Times New Roman" w:hAnsi="Calibri" w:cs="Times New Roman"/>
                <w:color w:val="000000"/>
                <w:sz w:val="24"/>
                <w:szCs w:val="24"/>
                <w:lang w:val="en-US" w:eastAsia="el-GR"/>
              </w:rPr>
              <w:t>1</w:t>
            </w:r>
            <w:r w:rsidR="00164C35" w:rsidRPr="00164C35">
              <w:rPr>
                <w:rFonts w:ascii="Calibri" w:eastAsia="Times New Roman" w:hAnsi="Calibri" w:cs="Times New Roman"/>
                <w:color w:val="000000"/>
                <w:sz w:val="24"/>
                <w:szCs w:val="24"/>
                <w:lang w:eastAsia="el-GR"/>
              </w:rPr>
              <w:t>6</w:t>
            </w:r>
          </w:p>
        </w:tc>
        <w:tc>
          <w:tcPr>
            <w:tcW w:w="8363" w:type="dxa"/>
            <w:tcBorders>
              <w:top w:val="nil"/>
              <w:left w:val="nil"/>
              <w:bottom w:val="single" w:sz="4" w:space="0" w:color="auto"/>
              <w:right w:val="nil"/>
            </w:tcBorders>
            <w:shd w:val="clear" w:color="auto" w:fill="auto"/>
            <w:vAlign w:val="bottom"/>
            <w:hideMark/>
          </w:tcPr>
          <w:p w:rsidR="000E0150" w:rsidRPr="005823CD" w:rsidRDefault="000E0150" w:rsidP="000E0150">
            <w:pPr>
              <w:spacing w:after="0" w:line="240" w:lineRule="auto"/>
              <w:rPr>
                <w:rFonts w:ascii="Calibri" w:eastAsia="Times New Roman" w:hAnsi="Calibri" w:cs="Times New Roman"/>
                <w:color w:val="000000"/>
                <w:sz w:val="20"/>
                <w:szCs w:val="20"/>
                <w:lang w:eastAsia="el-GR"/>
              </w:rPr>
            </w:pPr>
            <w:proofErr w:type="spellStart"/>
            <w:r w:rsidRPr="005823CD">
              <w:rPr>
                <w:rFonts w:ascii="Calibri" w:eastAsia="Times New Roman" w:hAnsi="Calibri" w:cs="Times New Roman"/>
                <w:color w:val="000000"/>
                <w:sz w:val="20"/>
                <w:szCs w:val="20"/>
                <w:lang w:eastAsia="el-GR"/>
              </w:rPr>
              <w:t>Εγγυοδοτική</w:t>
            </w:r>
            <w:proofErr w:type="spellEnd"/>
            <w:r w:rsidRPr="005823CD">
              <w:rPr>
                <w:rFonts w:ascii="Calibri" w:eastAsia="Times New Roman" w:hAnsi="Calibri" w:cs="Times New Roman"/>
                <w:color w:val="000000"/>
                <w:sz w:val="20"/>
                <w:szCs w:val="20"/>
                <w:lang w:eastAsia="el-GR"/>
              </w:rPr>
              <w:t xml:space="preserve"> επ</w:t>
            </w:r>
            <w:r w:rsidR="00FC5402" w:rsidRPr="005823CD">
              <w:rPr>
                <w:rFonts w:ascii="Calibri" w:eastAsia="Times New Roman" w:hAnsi="Calibri" w:cs="Times New Roman"/>
                <w:color w:val="000000"/>
                <w:sz w:val="20"/>
                <w:szCs w:val="20"/>
                <w:lang w:eastAsia="el-GR"/>
              </w:rPr>
              <w:t xml:space="preserve">ιστολή καλής εκτέλεσης </w:t>
            </w:r>
            <w:r w:rsidR="002D36F9" w:rsidRPr="005823CD">
              <w:rPr>
                <w:rFonts w:ascii="Calibri" w:eastAsia="Times New Roman" w:hAnsi="Calibri" w:cs="Times New Roman"/>
                <w:color w:val="000000"/>
                <w:sz w:val="20"/>
                <w:szCs w:val="20"/>
                <w:lang w:eastAsia="el-GR"/>
              </w:rPr>
              <w:t xml:space="preserve"> :  Σύνολο</w:t>
            </w:r>
            <w:r w:rsidRPr="005823CD">
              <w:rPr>
                <w:rFonts w:ascii="Calibri" w:eastAsia="Times New Roman" w:hAnsi="Calibri" w:cs="Times New Roman"/>
                <w:color w:val="000000"/>
                <w:sz w:val="20"/>
                <w:szCs w:val="20"/>
                <w:lang w:eastAsia="el-GR"/>
              </w:rPr>
              <w:t xml:space="preserve"> * </w:t>
            </w:r>
            <w:r w:rsidR="002D36F9" w:rsidRPr="005823CD">
              <w:rPr>
                <w:rFonts w:ascii="Calibri" w:eastAsia="Times New Roman" w:hAnsi="Calibri" w:cs="Times New Roman"/>
                <w:color w:val="000000"/>
                <w:sz w:val="20"/>
                <w:szCs w:val="20"/>
                <w:lang w:eastAsia="el-GR"/>
              </w:rPr>
              <w:t>5,00%</w:t>
            </w:r>
          </w:p>
        </w:tc>
        <w:tc>
          <w:tcPr>
            <w:tcW w:w="1523" w:type="dxa"/>
            <w:tcBorders>
              <w:top w:val="nil"/>
              <w:left w:val="nil"/>
              <w:bottom w:val="single" w:sz="4" w:space="0" w:color="auto"/>
              <w:right w:val="nil"/>
            </w:tcBorders>
            <w:shd w:val="clear" w:color="auto" w:fill="auto"/>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hideMark/>
          </w:tcPr>
          <w:p w:rsidR="000E0150" w:rsidRPr="000E0150" w:rsidRDefault="000E0150"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r>
      <w:tr w:rsidR="000E0150" w:rsidRPr="000E0150" w:rsidTr="005823CD">
        <w:trPr>
          <w:trHeight w:val="420"/>
        </w:trPr>
        <w:tc>
          <w:tcPr>
            <w:tcW w:w="710" w:type="dxa"/>
            <w:tcBorders>
              <w:top w:val="nil"/>
              <w:left w:val="nil"/>
              <w:bottom w:val="nil"/>
              <w:right w:val="nil"/>
            </w:tcBorders>
            <w:shd w:val="clear" w:color="auto" w:fill="auto"/>
            <w:noWrap/>
            <w:vAlign w:val="bottom"/>
            <w:hideMark/>
          </w:tcPr>
          <w:p w:rsidR="000E0150" w:rsidRPr="005823CD" w:rsidRDefault="000E0150" w:rsidP="000E0150">
            <w:pPr>
              <w:spacing w:after="0" w:line="240" w:lineRule="auto"/>
              <w:jc w:val="right"/>
              <w:rPr>
                <w:rFonts w:ascii="Calibri" w:eastAsia="Times New Roman" w:hAnsi="Calibri" w:cs="Times New Roman"/>
                <w:color w:val="000000"/>
                <w:sz w:val="20"/>
                <w:szCs w:val="20"/>
                <w:lang w:eastAsia="el-GR"/>
              </w:rPr>
            </w:pPr>
          </w:p>
        </w:tc>
        <w:tc>
          <w:tcPr>
            <w:tcW w:w="8363" w:type="dxa"/>
            <w:tcBorders>
              <w:top w:val="nil"/>
              <w:left w:val="nil"/>
              <w:bottom w:val="nil"/>
              <w:right w:val="nil"/>
            </w:tcBorders>
            <w:shd w:val="clear" w:color="auto" w:fill="auto"/>
            <w:vAlign w:val="bottom"/>
            <w:hideMark/>
          </w:tcPr>
          <w:p w:rsidR="000E0150" w:rsidRPr="005823CD" w:rsidRDefault="000E0150" w:rsidP="000E0150">
            <w:pPr>
              <w:spacing w:after="0" w:line="240" w:lineRule="auto"/>
              <w:jc w:val="center"/>
              <w:rPr>
                <w:rFonts w:ascii="Times New Roman" w:eastAsia="Times New Roman" w:hAnsi="Times New Roman" w:cs="Times New Roman"/>
                <w:sz w:val="20"/>
                <w:szCs w:val="20"/>
                <w:lang w:eastAsia="el-GR"/>
              </w:rPr>
            </w:pPr>
          </w:p>
        </w:tc>
        <w:tc>
          <w:tcPr>
            <w:tcW w:w="1523" w:type="dxa"/>
            <w:tcBorders>
              <w:top w:val="nil"/>
              <w:left w:val="nil"/>
              <w:bottom w:val="nil"/>
              <w:right w:val="nil"/>
            </w:tcBorders>
            <w:shd w:val="clear" w:color="auto" w:fill="auto"/>
            <w:vAlign w:val="bottom"/>
            <w:hideMark/>
          </w:tcPr>
          <w:p w:rsidR="000E0150" w:rsidRPr="000E0150" w:rsidRDefault="000E0150" w:rsidP="000E0150">
            <w:pPr>
              <w:spacing w:after="0" w:line="240" w:lineRule="auto"/>
              <w:rPr>
                <w:rFonts w:ascii="Times New Roman" w:eastAsia="Times New Roman" w:hAnsi="Times New Roman" w:cs="Times New Roman"/>
                <w:sz w:val="20"/>
                <w:szCs w:val="20"/>
                <w:lang w:eastAsia="el-GR"/>
              </w:rPr>
            </w:pPr>
          </w:p>
        </w:tc>
        <w:tc>
          <w:tcPr>
            <w:tcW w:w="1523" w:type="dxa"/>
            <w:tcBorders>
              <w:top w:val="nil"/>
              <w:left w:val="nil"/>
              <w:bottom w:val="nil"/>
              <w:right w:val="nil"/>
            </w:tcBorders>
            <w:shd w:val="clear" w:color="auto" w:fill="auto"/>
            <w:noWrap/>
            <w:vAlign w:val="bottom"/>
            <w:hideMark/>
          </w:tcPr>
          <w:p w:rsidR="000E0150" w:rsidRPr="000E0150" w:rsidRDefault="000E0150" w:rsidP="000E0150">
            <w:pPr>
              <w:spacing w:after="0" w:line="240" w:lineRule="auto"/>
              <w:rPr>
                <w:rFonts w:ascii="Times New Roman" w:eastAsia="Times New Roman" w:hAnsi="Times New Roman" w:cs="Times New Roman"/>
                <w:sz w:val="20"/>
                <w:szCs w:val="20"/>
                <w:lang w:eastAsia="el-GR"/>
              </w:rPr>
            </w:pPr>
          </w:p>
        </w:tc>
        <w:tc>
          <w:tcPr>
            <w:tcW w:w="1701" w:type="dxa"/>
            <w:tcBorders>
              <w:top w:val="nil"/>
              <w:left w:val="nil"/>
              <w:bottom w:val="nil"/>
              <w:right w:val="nil"/>
            </w:tcBorders>
            <w:shd w:val="clear" w:color="auto" w:fill="auto"/>
            <w:noWrap/>
            <w:vAlign w:val="bottom"/>
            <w:hideMark/>
          </w:tcPr>
          <w:p w:rsidR="000E0150" w:rsidRPr="000E0150" w:rsidRDefault="000E0150" w:rsidP="000E0150">
            <w:pPr>
              <w:spacing w:after="0" w:line="240" w:lineRule="auto"/>
              <w:rPr>
                <w:rFonts w:ascii="Times New Roman" w:eastAsia="Times New Roman" w:hAnsi="Times New Roman" w:cs="Times New Roman"/>
                <w:sz w:val="20"/>
                <w:szCs w:val="20"/>
                <w:lang w:eastAsia="el-GR"/>
              </w:rPr>
            </w:pPr>
          </w:p>
        </w:tc>
        <w:tc>
          <w:tcPr>
            <w:tcW w:w="1417" w:type="dxa"/>
            <w:tcBorders>
              <w:top w:val="nil"/>
              <w:left w:val="nil"/>
              <w:bottom w:val="nil"/>
              <w:right w:val="nil"/>
            </w:tcBorders>
            <w:shd w:val="clear" w:color="auto" w:fill="auto"/>
            <w:noWrap/>
            <w:vAlign w:val="bottom"/>
            <w:hideMark/>
          </w:tcPr>
          <w:p w:rsidR="000E0150" w:rsidRPr="000E0150" w:rsidRDefault="000E0150" w:rsidP="000E0150">
            <w:pPr>
              <w:spacing w:after="0" w:line="240" w:lineRule="auto"/>
              <w:rPr>
                <w:rFonts w:ascii="Times New Roman" w:eastAsia="Times New Roman" w:hAnsi="Times New Roman" w:cs="Times New Roman"/>
                <w:sz w:val="20"/>
                <w:szCs w:val="20"/>
                <w:lang w:eastAsia="el-GR"/>
              </w:rPr>
            </w:pPr>
          </w:p>
        </w:tc>
      </w:tr>
      <w:tr w:rsidR="000E0150" w:rsidRPr="000E0150" w:rsidTr="005823CD">
        <w:trPr>
          <w:trHeight w:val="2610"/>
        </w:trPr>
        <w:tc>
          <w:tcPr>
            <w:tcW w:w="15237" w:type="dxa"/>
            <w:gridSpan w:val="6"/>
            <w:tcBorders>
              <w:top w:val="nil"/>
              <w:left w:val="nil"/>
              <w:bottom w:val="nil"/>
              <w:right w:val="nil"/>
            </w:tcBorders>
            <w:shd w:val="clear" w:color="auto" w:fill="auto"/>
            <w:vAlign w:val="bottom"/>
            <w:hideMark/>
          </w:tcPr>
          <w:p w:rsidR="00C73231" w:rsidRPr="000C65B4" w:rsidRDefault="00C73231" w:rsidP="00C73231">
            <w:pPr>
              <w:spacing w:after="0" w:line="240" w:lineRule="auto"/>
              <w:jc w:val="both"/>
              <w:rPr>
                <w:rFonts w:ascii="Calibri" w:eastAsia="Times New Roman" w:hAnsi="Calibri" w:cs="Times New Roman"/>
                <w:color w:val="000000"/>
                <w:sz w:val="24"/>
                <w:szCs w:val="24"/>
                <w:lang w:eastAsia="el-GR"/>
              </w:rPr>
            </w:pPr>
          </w:p>
          <w:p w:rsidR="009B13B4" w:rsidRDefault="000E0150" w:rsidP="009B13B4">
            <w:pPr>
              <w:spacing w:after="0" w:line="240" w:lineRule="auto"/>
              <w:jc w:val="both"/>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xml:space="preserve">Στο ανωτέρω εκτιμώμενο τελικό κόστος συμπεριλαμβάνονται ανά τιμή μονάδας εργασίας οι ασφαλιστικές εισφορές ΕΦΚΑ των εργαζομένων για την εκτέλεση του έργου. Συμπεριλαμβάνεται ο ΦΠΑ της προμήθειας των υλικών καθώς και </w:t>
            </w:r>
            <w:r w:rsidR="00095B21">
              <w:rPr>
                <w:rFonts w:ascii="Calibri" w:eastAsia="Times New Roman" w:hAnsi="Calibri" w:cs="Times New Roman"/>
                <w:color w:val="000000"/>
                <w:sz w:val="24"/>
                <w:szCs w:val="24"/>
                <w:lang w:eastAsia="el-GR"/>
              </w:rPr>
              <w:t xml:space="preserve">η έκδοση άδειας εργασιών από την αρμόδια ΥΔΟΜ, </w:t>
            </w:r>
            <w:r w:rsidRPr="000E0150">
              <w:rPr>
                <w:rFonts w:ascii="Calibri" w:eastAsia="Times New Roman" w:hAnsi="Calibri" w:cs="Times New Roman"/>
                <w:color w:val="000000"/>
                <w:sz w:val="24"/>
                <w:szCs w:val="24"/>
                <w:lang w:eastAsia="el-GR"/>
              </w:rPr>
              <w:t>αν απαιτηθεί</w:t>
            </w:r>
            <w:r w:rsidR="00095B21">
              <w:rPr>
                <w:rFonts w:ascii="Calibri" w:eastAsia="Times New Roman" w:hAnsi="Calibri" w:cs="Times New Roman"/>
                <w:color w:val="000000"/>
                <w:sz w:val="24"/>
                <w:szCs w:val="24"/>
                <w:lang w:eastAsia="el-GR"/>
              </w:rPr>
              <w:t>.</w:t>
            </w:r>
            <w:r w:rsidRPr="000E0150">
              <w:rPr>
                <w:rFonts w:ascii="Calibri" w:eastAsia="Times New Roman" w:hAnsi="Calibri" w:cs="Times New Roman"/>
                <w:color w:val="000000"/>
                <w:sz w:val="24"/>
                <w:szCs w:val="24"/>
                <w:lang w:eastAsia="el-GR"/>
              </w:rPr>
              <w:t xml:space="preserve">  Επίσης στις τιμές μονάδας συμπεριλαμβάνονται οι κάδοι για την προσωρινή αποθή</w:t>
            </w:r>
            <w:r w:rsidR="003329B8">
              <w:rPr>
                <w:rFonts w:ascii="Calibri" w:eastAsia="Times New Roman" w:hAnsi="Calibri" w:cs="Times New Roman"/>
                <w:color w:val="000000"/>
                <w:sz w:val="24"/>
                <w:szCs w:val="24"/>
                <w:lang w:eastAsia="el-GR"/>
              </w:rPr>
              <w:t>κευση των προϊόντων αποξήλωσης</w:t>
            </w:r>
            <w:r w:rsidR="00095B21">
              <w:rPr>
                <w:rFonts w:ascii="Calibri" w:eastAsia="Times New Roman" w:hAnsi="Calibri" w:cs="Times New Roman"/>
                <w:color w:val="000000"/>
                <w:sz w:val="24"/>
                <w:szCs w:val="24"/>
                <w:lang w:eastAsia="el-GR"/>
              </w:rPr>
              <w:t>, όταν απαιτείται και η έκδοση σχετικής άδειας από το Δήμο για την κατάληψη του πεζοδρομίου.</w:t>
            </w:r>
          </w:p>
          <w:p w:rsidR="009B13B4" w:rsidRDefault="00A966F1" w:rsidP="009B13B4">
            <w:pPr>
              <w:spacing w:after="0" w:line="240" w:lineRule="auto"/>
              <w:jc w:val="both"/>
              <w:rPr>
                <w:rFonts w:eastAsia="Calibri" w:cstheme="minorHAnsi"/>
                <w:bCs/>
                <w:iCs/>
                <w:sz w:val="24"/>
                <w:szCs w:val="24"/>
              </w:rPr>
            </w:pPr>
            <w:r>
              <w:rPr>
                <w:rFonts w:eastAsia="Calibri" w:cstheme="minorHAnsi"/>
                <w:bCs/>
                <w:iCs/>
                <w:sz w:val="24"/>
                <w:szCs w:val="24"/>
              </w:rPr>
              <w:t xml:space="preserve">Στην παρούσα φάση κανένας από τους υποψήφιους αναδόχους δύναται να προτείνει διαφορετικά υλικά. Τα υλικά αυτά δύνανται να τροποποιηθούν με όμοιας ποιότητας από τον επιλεγέντα Ανάδοχο στη φάση πραγματοποίησης των εργασιών αφού πρώτα ελεγχθούν και γίνουν αποδεκτά από τον επιβλέποντα μηχανικό. </w:t>
            </w:r>
          </w:p>
          <w:p w:rsidR="00A966F1" w:rsidRDefault="00A966F1" w:rsidP="009B13B4">
            <w:pPr>
              <w:spacing w:after="0" w:line="240" w:lineRule="auto"/>
              <w:jc w:val="both"/>
              <w:rPr>
                <w:rFonts w:eastAsia="Calibri" w:cstheme="minorHAnsi"/>
                <w:bCs/>
                <w:iCs/>
                <w:sz w:val="24"/>
                <w:szCs w:val="24"/>
              </w:rPr>
            </w:pPr>
            <w:bookmarkStart w:id="1" w:name="_GoBack"/>
            <w:bookmarkEnd w:id="1"/>
            <w:r>
              <w:rPr>
                <w:rFonts w:eastAsia="Calibri" w:cstheme="minorHAnsi"/>
                <w:bCs/>
                <w:iCs/>
                <w:sz w:val="24"/>
                <w:szCs w:val="24"/>
              </w:rPr>
              <w:t xml:space="preserve">Οι αναγραφόμενες ποσότητες θα </w:t>
            </w:r>
            <w:proofErr w:type="spellStart"/>
            <w:r>
              <w:rPr>
                <w:rFonts w:eastAsia="Calibri" w:cstheme="minorHAnsi"/>
                <w:bCs/>
                <w:iCs/>
                <w:sz w:val="24"/>
                <w:szCs w:val="24"/>
              </w:rPr>
              <w:t>επαναμετρηθούν</w:t>
            </w:r>
            <w:proofErr w:type="spellEnd"/>
            <w:r>
              <w:rPr>
                <w:rFonts w:eastAsia="Calibri" w:cstheme="minorHAnsi"/>
                <w:bCs/>
                <w:iCs/>
                <w:sz w:val="24"/>
                <w:szCs w:val="24"/>
              </w:rPr>
              <w:t xml:space="preserve"> από τους υποψήφιους αναδόχους πριν την κατάθεση της οικονομικής προσφοράς και θα αναθεωρηθούν στο Έντυπο Οικονομικής Προσφοράς αν χρειαστεί κατόπιν άμεσης ενημέρωσης και επιβεβαίωσης από τον επιβλέποντα μηχανικό.</w:t>
            </w:r>
          </w:p>
          <w:p w:rsidR="00D67DFB" w:rsidRDefault="000E0150" w:rsidP="00C73231">
            <w:pPr>
              <w:spacing w:after="0" w:line="240" w:lineRule="auto"/>
              <w:jc w:val="both"/>
              <w:rPr>
                <w:rFonts w:ascii="Calibri" w:eastAsia="Times New Roman" w:hAnsi="Calibri" w:cs="Times New Roman"/>
                <w:color w:val="000000"/>
                <w:sz w:val="24"/>
                <w:szCs w:val="24"/>
                <w:u w:val="single"/>
                <w:lang w:eastAsia="el-GR"/>
              </w:rPr>
            </w:pPr>
            <w:r w:rsidRPr="000E0150">
              <w:rPr>
                <w:rFonts w:ascii="Calibri" w:eastAsia="Times New Roman" w:hAnsi="Calibri" w:cs="Times New Roman"/>
                <w:color w:val="000000"/>
                <w:sz w:val="24"/>
                <w:szCs w:val="24"/>
                <w:u w:val="single"/>
                <w:lang w:eastAsia="el-GR"/>
              </w:rPr>
              <w:t xml:space="preserve">Το κόστος του έργου είναι κατά αποκοπή και όχι </w:t>
            </w:r>
            <w:proofErr w:type="spellStart"/>
            <w:r w:rsidRPr="000E0150">
              <w:rPr>
                <w:rFonts w:ascii="Calibri" w:eastAsia="Times New Roman" w:hAnsi="Calibri" w:cs="Times New Roman"/>
                <w:color w:val="000000"/>
                <w:sz w:val="24"/>
                <w:szCs w:val="24"/>
                <w:u w:val="single"/>
                <w:lang w:eastAsia="el-GR"/>
              </w:rPr>
              <w:t>επιμετρούμενο</w:t>
            </w:r>
            <w:proofErr w:type="spellEnd"/>
            <w:r w:rsidRPr="000E0150">
              <w:rPr>
                <w:rFonts w:ascii="Calibri" w:eastAsia="Times New Roman" w:hAnsi="Calibri" w:cs="Times New Roman"/>
                <w:color w:val="000000"/>
                <w:sz w:val="24"/>
                <w:szCs w:val="24"/>
                <w:u w:val="single"/>
                <w:lang w:eastAsia="el-GR"/>
              </w:rPr>
              <w:t>.</w:t>
            </w:r>
          </w:p>
          <w:p w:rsidR="0014531C" w:rsidRPr="000E0150" w:rsidRDefault="0014531C" w:rsidP="009843BA">
            <w:pPr>
              <w:spacing w:after="0" w:line="240" w:lineRule="auto"/>
              <w:jc w:val="both"/>
              <w:rPr>
                <w:rFonts w:ascii="Calibri" w:eastAsia="Times New Roman" w:hAnsi="Calibri" w:cs="Times New Roman"/>
                <w:color w:val="000000"/>
                <w:sz w:val="24"/>
                <w:szCs w:val="24"/>
                <w:lang w:eastAsia="el-GR"/>
              </w:rPr>
            </w:pPr>
          </w:p>
        </w:tc>
      </w:tr>
    </w:tbl>
    <w:p w:rsidR="00EF4D0A" w:rsidRPr="00BA4C58" w:rsidRDefault="00EF4D0A" w:rsidP="00614107">
      <w:pPr>
        <w:spacing w:after="120"/>
        <w:ind w:left="1440" w:firstLine="720"/>
        <w:jc w:val="both"/>
        <w:rPr>
          <w:rFonts w:eastAsia="Calibri" w:cstheme="minorHAnsi"/>
          <w:bCs/>
          <w:iCs/>
          <w:sz w:val="24"/>
          <w:szCs w:val="24"/>
        </w:rPr>
      </w:pPr>
    </w:p>
    <w:sectPr w:rsidR="00EF4D0A" w:rsidRPr="00BA4C58" w:rsidSect="00E370C5">
      <w:headerReference w:type="default" r:id="rId8"/>
      <w:footerReference w:type="default" r:id="rId9"/>
      <w:pgSz w:w="16838" w:h="11906" w:orient="landscape" w:code="9"/>
      <w:pgMar w:top="77" w:right="1418" w:bottom="170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80A" w:rsidRDefault="0076280A" w:rsidP="00D31F34">
      <w:pPr>
        <w:spacing w:after="0" w:line="240" w:lineRule="auto"/>
      </w:pPr>
      <w:r>
        <w:separator/>
      </w:r>
    </w:p>
  </w:endnote>
  <w:endnote w:type="continuationSeparator" w:id="0">
    <w:p w:rsidR="0076280A" w:rsidRDefault="0076280A" w:rsidP="00D3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8433115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B76020" w:rsidRPr="00B76020" w:rsidRDefault="00B76020" w:rsidP="00B76020">
            <w:pPr>
              <w:pStyle w:val="a5"/>
              <w:jc w:val="right"/>
              <w:rPr>
                <w:sz w:val="16"/>
                <w:szCs w:val="16"/>
              </w:rPr>
            </w:pPr>
            <w:r w:rsidRPr="00BA4C58">
              <w:t xml:space="preserve">Σελίδα </w:t>
            </w:r>
            <w:r w:rsidR="00387A4F" w:rsidRPr="00BA4C58">
              <w:rPr>
                <w:b/>
                <w:bCs/>
              </w:rPr>
              <w:fldChar w:fldCharType="begin"/>
            </w:r>
            <w:r w:rsidRPr="00BA4C58">
              <w:rPr>
                <w:b/>
                <w:bCs/>
              </w:rPr>
              <w:instrText>PAGE</w:instrText>
            </w:r>
            <w:r w:rsidR="00387A4F" w:rsidRPr="00BA4C58">
              <w:rPr>
                <w:b/>
                <w:bCs/>
              </w:rPr>
              <w:fldChar w:fldCharType="separate"/>
            </w:r>
            <w:r w:rsidR="00E53BA9">
              <w:rPr>
                <w:b/>
                <w:bCs/>
                <w:noProof/>
              </w:rPr>
              <w:t>2</w:t>
            </w:r>
            <w:r w:rsidR="00387A4F" w:rsidRPr="00BA4C58">
              <w:rPr>
                <w:b/>
                <w:bCs/>
              </w:rPr>
              <w:fldChar w:fldCharType="end"/>
            </w:r>
            <w:r w:rsidRPr="00BA4C58">
              <w:t xml:space="preserve"> από </w:t>
            </w:r>
            <w:r w:rsidR="00387A4F" w:rsidRPr="00BA4C58">
              <w:rPr>
                <w:b/>
                <w:bCs/>
              </w:rPr>
              <w:fldChar w:fldCharType="begin"/>
            </w:r>
            <w:r w:rsidRPr="00BA4C58">
              <w:rPr>
                <w:b/>
                <w:bCs/>
              </w:rPr>
              <w:instrText>NUMPAGES</w:instrText>
            </w:r>
            <w:r w:rsidR="00387A4F" w:rsidRPr="00BA4C58">
              <w:rPr>
                <w:b/>
                <w:bCs/>
              </w:rPr>
              <w:fldChar w:fldCharType="separate"/>
            </w:r>
            <w:r w:rsidR="00E53BA9">
              <w:rPr>
                <w:b/>
                <w:bCs/>
                <w:noProof/>
              </w:rPr>
              <w:t>2</w:t>
            </w:r>
            <w:r w:rsidR="00387A4F" w:rsidRPr="00BA4C58">
              <w:rPr>
                <w:b/>
                <w:bCs/>
              </w:rPr>
              <w:fldChar w:fldCharType="end"/>
            </w:r>
          </w:p>
        </w:sdtContent>
      </w:sdt>
    </w:sdtContent>
  </w:sdt>
  <w:p w:rsidR="00B76020" w:rsidRPr="00B76020" w:rsidRDefault="00B76020">
    <w:pPr>
      <w:pStyle w:val="a5"/>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80A" w:rsidRDefault="0076280A" w:rsidP="00D31F34">
      <w:pPr>
        <w:spacing w:after="0" w:line="240" w:lineRule="auto"/>
      </w:pPr>
      <w:r>
        <w:separator/>
      </w:r>
    </w:p>
  </w:footnote>
  <w:footnote w:type="continuationSeparator" w:id="0">
    <w:p w:rsidR="0076280A" w:rsidRDefault="0076280A" w:rsidP="00D3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87" w:rsidRPr="00EA750E" w:rsidRDefault="00390887" w:rsidP="00390887">
    <w:pPr>
      <w:tabs>
        <w:tab w:val="center" w:pos="4153"/>
        <w:tab w:val="right" w:pos="8306"/>
      </w:tabs>
      <w:spacing w:after="0" w:line="240" w:lineRule="auto"/>
      <w:jc w:val="center"/>
    </w:pPr>
    <w:r w:rsidRPr="00EA750E">
      <w:t>ΙΔΡΥΜΑ ΚΡΑΤΙΚΩΝ ΥΠΟΤΡΟΦΙΩΝ</w:t>
    </w:r>
  </w:p>
  <w:p w:rsidR="00390887" w:rsidRDefault="00390887" w:rsidP="00390887">
    <w:pPr>
      <w:spacing w:after="0" w:line="240" w:lineRule="auto"/>
      <w:ind w:left="1" w:right="4"/>
      <w:jc w:val="center"/>
      <w:rPr>
        <w:sz w:val="20"/>
      </w:rPr>
    </w:pPr>
    <w:r w:rsidRPr="00EA750E">
      <w:rPr>
        <w:sz w:val="20"/>
      </w:rPr>
      <w:t>ΤΜΗΜΑ ΔΙΑΧΕΙΡΙΣΗΣ ΠΕΡΙΟΥΣΙΑΣ</w:t>
    </w:r>
  </w:p>
  <w:p w:rsidR="00164C35" w:rsidRDefault="00390887" w:rsidP="00390887">
    <w:pPr>
      <w:rPr>
        <w:rFonts w:cstheme="minorHAnsi"/>
      </w:rPr>
    </w:pPr>
    <w:r>
      <w:rPr>
        <w:sz w:val="24"/>
        <w:szCs w:val="24"/>
      </w:rPr>
      <w:t xml:space="preserve">ΤΙΤΛΟΣ : </w:t>
    </w:r>
    <w:r>
      <w:rPr>
        <w:b/>
        <w:sz w:val="24"/>
        <w:szCs w:val="24"/>
      </w:rPr>
      <w:t xml:space="preserve">Εργασίες Επισκευής– Ανακαίνισης διαμερίσματος 6ου ορόφου </w:t>
    </w:r>
    <w:r w:rsidR="009B13B4">
      <w:rPr>
        <w:b/>
        <w:sz w:val="24"/>
        <w:szCs w:val="24"/>
      </w:rPr>
      <w:t>πολυκατοικίας</w:t>
    </w:r>
    <w:r w:rsidRPr="00E721CD">
      <w:rPr>
        <w:b/>
        <w:sz w:val="24"/>
        <w:szCs w:val="24"/>
      </w:rPr>
      <w:t xml:space="preserve"> επί της οδού </w:t>
    </w:r>
    <w:r>
      <w:rPr>
        <w:b/>
        <w:sz w:val="24"/>
        <w:szCs w:val="24"/>
      </w:rPr>
      <w:t xml:space="preserve"> Μουσών 71 στο </w:t>
    </w:r>
    <w:proofErr w:type="spellStart"/>
    <w:r>
      <w:rPr>
        <w:b/>
        <w:sz w:val="24"/>
        <w:szCs w:val="24"/>
      </w:rPr>
      <w:t>Π.Φάληρο</w:t>
    </w:r>
    <w:proofErr w:type="spellEnd"/>
    <w:r>
      <w:rPr>
        <w:b/>
        <w:sz w:val="24"/>
        <w:szCs w:val="24"/>
      </w:rPr>
      <w:t xml:space="preserve"> </w:t>
    </w:r>
    <w:r w:rsidRPr="00E721CD">
      <w:rPr>
        <w:b/>
        <w:sz w:val="24"/>
        <w:szCs w:val="24"/>
      </w:rPr>
      <w:t>(</w:t>
    </w:r>
    <w:r>
      <w:rPr>
        <w:sz w:val="24"/>
        <w:szCs w:val="24"/>
      </w:rPr>
      <w:t>κληροδότημα Αλέξανδρου Χατζόπουλου</w:t>
    </w:r>
    <w:r w:rsidRPr="00E721CD">
      <w:rPr>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A4E5F"/>
    <w:multiLevelType w:val="hybridMultilevel"/>
    <w:tmpl w:val="94645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801F56"/>
    <w:multiLevelType w:val="hybridMultilevel"/>
    <w:tmpl w:val="EB12A22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F34"/>
    <w:rsid w:val="00003CD6"/>
    <w:rsid w:val="00022AF9"/>
    <w:rsid w:val="00051DC5"/>
    <w:rsid w:val="00054916"/>
    <w:rsid w:val="00082FFF"/>
    <w:rsid w:val="00095B21"/>
    <w:rsid w:val="000A17DF"/>
    <w:rsid w:val="000A4FD8"/>
    <w:rsid w:val="000C0C61"/>
    <w:rsid w:val="000C29DE"/>
    <w:rsid w:val="000C65B4"/>
    <w:rsid w:val="000E0150"/>
    <w:rsid w:val="000E6BB8"/>
    <w:rsid w:val="00114F8D"/>
    <w:rsid w:val="001212FE"/>
    <w:rsid w:val="00121438"/>
    <w:rsid w:val="00133316"/>
    <w:rsid w:val="0014531C"/>
    <w:rsid w:val="00153E6D"/>
    <w:rsid w:val="00161670"/>
    <w:rsid w:val="00164C35"/>
    <w:rsid w:val="00177422"/>
    <w:rsid w:val="00191398"/>
    <w:rsid w:val="001944B0"/>
    <w:rsid w:val="00196504"/>
    <w:rsid w:val="001C21ED"/>
    <w:rsid w:val="00204AD6"/>
    <w:rsid w:val="00226B99"/>
    <w:rsid w:val="00230E14"/>
    <w:rsid w:val="00231E84"/>
    <w:rsid w:val="002B1D7A"/>
    <w:rsid w:val="002C33F8"/>
    <w:rsid w:val="002D36F9"/>
    <w:rsid w:val="002E5C4E"/>
    <w:rsid w:val="002F1EB0"/>
    <w:rsid w:val="003329B8"/>
    <w:rsid w:val="003718CB"/>
    <w:rsid w:val="00387A4F"/>
    <w:rsid w:val="00390887"/>
    <w:rsid w:val="003E7F67"/>
    <w:rsid w:val="003F2EAC"/>
    <w:rsid w:val="003F35A4"/>
    <w:rsid w:val="003F7A57"/>
    <w:rsid w:val="0041405B"/>
    <w:rsid w:val="00434CBC"/>
    <w:rsid w:val="00476E5B"/>
    <w:rsid w:val="00477D02"/>
    <w:rsid w:val="004807A8"/>
    <w:rsid w:val="00480F0C"/>
    <w:rsid w:val="004867F6"/>
    <w:rsid w:val="004A2B95"/>
    <w:rsid w:val="004C49A3"/>
    <w:rsid w:val="004D6A25"/>
    <w:rsid w:val="004E34BD"/>
    <w:rsid w:val="004F371D"/>
    <w:rsid w:val="004F501D"/>
    <w:rsid w:val="00517C31"/>
    <w:rsid w:val="005236B5"/>
    <w:rsid w:val="00523D01"/>
    <w:rsid w:val="00541901"/>
    <w:rsid w:val="00544D1A"/>
    <w:rsid w:val="005768F5"/>
    <w:rsid w:val="005823CD"/>
    <w:rsid w:val="005836D8"/>
    <w:rsid w:val="00585278"/>
    <w:rsid w:val="005A1BBC"/>
    <w:rsid w:val="005B11B4"/>
    <w:rsid w:val="005B132B"/>
    <w:rsid w:val="005F64EF"/>
    <w:rsid w:val="006060FE"/>
    <w:rsid w:val="00614107"/>
    <w:rsid w:val="00622B89"/>
    <w:rsid w:val="006307E7"/>
    <w:rsid w:val="00645E70"/>
    <w:rsid w:val="00673E8F"/>
    <w:rsid w:val="00686961"/>
    <w:rsid w:val="006953D9"/>
    <w:rsid w:val="006F1ED0"/>
    <w:rsid w:val="006F2C2E"/>
    <w:rsid w:val="007314AC"/>
    <w:rsid w:val="00734767"/>
    <w:rsid w:val="00741578"/>
    <w:rsid w:val="00750D12"/>
    <w:rsid w:val="0076280A"/>
    <w:rsid w:val="007B7746"/>
    <w:rsid w:val="007D0287"/>
    <w:rsid w:val="007D5EF5"/>
    <w:rsid w:val="008013B2"/>
    <w:rsid w:val="00813545"/>
    <w:rsid w:val="00832AD7"/>
    <w:rsid w:val="00843792"/>
    <w:rsid w:val="00860847"/>
    <w:rsid w:val="00867074"/>
    <w:rsid w:val="00881D11"/>
    <w:rsid w:val="00902212"/>
    <w:rsid w:val="00912158"/>
    <w:rsid w:val="009727E0"/>
    <w:rsid w:val="00975EC9"/>
    <w:rsid w:val="009843BA"/>
    <w:rsid w:val="0099420C"/>
    <w:rsid w:val="0099579A"/>
    <w:rsid w:val="009B018E"/>
    <w:rsid w:val="009B13B4"/>
    <w:rsid w:val="009F2E3C"/>
    <w:rsid w:val="00A14B9C"/>
    <w:rsid w:val="00A20AFF"/>
    <w:rsid w:val="00A51B14"/>
    <w:rsid w:val="00A70EF5"/>
    <w:rsid w:val="00A840CF"/>
    <w:rsid w:val="00A966F1"/>
    <w:rsid w:val="00AA1FE7"/>
    <w:rsid w:val="00AB0EE1"/>
    <w:rsid w:val="00AC754A"/>
    <w:rsid w:val="00AE388B"/>
    <w:rsid w:val="00AE65EE"/>
    <w:rsid w:val="00AF0784"/>
    <w:rsid w:val="00AF2409"/>
    <w:rsid w:val="00B11A9A"/>
    <w:rsid w:val="00B21C83"/>
    <w:rsid w:val="00B31DB2"/>
    <w:rsid w:val="00B32E0A"/>
    <w:rsid w:val="00B33DD4"/>
    <w:rsid w:val="00B555BB"/>
    <w:rsid w:val="00B76020"/>
    <w:rsid w:val="00B857C1"/>
    <w:rsid w:val="00B9085D"/>
    <w:rsid w:val="00BA4C58"/>
    <w:rsid w:val="00BA6E55"/>
    <w:rsid w:val="00BD1CF6"/>
    <w:rsid w:val="00BE3C02"/>
    <w:rsid w:val="00BF11D6"/>
    <w:rsid w:val="00C73231"/>
    <w:rsid w:val="00C73924"/>
    <w:rsid w:val="00C86F3B"/>
    <w:rsid w:val="00CC36F3"/>
    <w:rsid w:val="00CF3826"/>
    <w:rsid w:val="00D14F80"/>
    <w:rsid w:val="00D27BCC"/>
    <w:rsid w:val="00D31F34"/>
    <w:rsid w:val="00D440E6"/>
    <w:rsid w:val="00D67DFB"/>
    <w:rsid w:val="00D73249"/>
    <w:rsid w:val="00D858F6"/>
    <w:rsid w:val="00D97FEC"/>
    <w:rsid w:val="00DB4206"/>
    <w:rsid w:val="00DD3BCD"/>
    <w:rsid w:val="00E14648"/>
    <w:rsid w:val="00E213A4"/>
    <w:rsid w:val="00E2393E"/>
    <w:rsid w:val="00E3219A"/>
    <w:rsid w:val="00E35A15"/>
    <w:rsid w:val="00E370C5"/>
    <w:rsid w:val="00E53BA9"/>
    <w:rsid w:val="00E5602C"/>
    <w:rsid w:val="00E66324"/>
    <w:rsid w:val="00E66661"/>
    <w:rsid w:val="00E74299"/>
    <w:rsid w:val="00EA1C52"/>
    <w:rsid w:val="00EA585C"/>
    <w:rsid w:val="00EB186F"/>
    <w:rsid w:val="00EC1F0F"/>
    <w:rsid w:val="00EC7B3A"/>
    <w:rsid w:val="00EF4D0A"/>
    <w:rsid w:val="00F02124"/>
    <w:rsid w:val="00F75DF5"/>
    <w:rsid w:val="00F8466B"/>
    <w:rsid w:val="00F91301"/>
    <w:rsid w:val="00F9736F"/>
    <w:rsid w:val="00FC5402"/>
    <w:rsid w:val="00FD1976"/>
    <w:rsid w:val="00FD4518"/>
    <w:rsid w:val="00FF7E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5F4CAEC"/>
  <w15:docId w15:val="{7BEAB94D-92A1-41A2-AC9E-6D275643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31F34"/>
    <w:pPr>
      <w:tabs>
        <w:tab w:val="center" w:pos="4153"/>
        <w:tab w:val="right" w:pos="8306"/>
      </w:tabs>
      <w:spacing w:after="0" w:line="240" w:lineRule="auto"/>
    </w:pPr>
  </w:style>
  <w:style w:type="character" w:customStyle="1" w:styleId="Char">
    <w:name w:val="Κεφαλίδα Char"/>
    <w:basedOn w:val="a0"/>
    <w:link w:val="a4"/>
    <w:uiPriority w:val="99"/>
    <w:rsid w:val="00D31F34"/>
  </w:style>
  <w:style w:type="paragraph" w:styleId="a5">
    <w:name w:val="footer"/>
    <w:basedOn w:val="a"/>
    <w:link w:val="Char0"/>
    <w:uiPriority w:val="99"/>
    <w:unhideWhenUsed/>
    <w:rsid w:val="00D31F34"/>
    <w:pPr>
      <w:tabs>
        <w:tab w:val="center" w:pos="4153"/>
        <w:tab w:val="right" w:pos="8306"/>
      </w:tabs>
      <w:spacing w:after="0" w:line="240" w:lineRule="auto"/>
    </w:pPr>
  </w:style>
  <w:style w:type="character" w:customStyle="1" w:styleId="Char0">
    <w:name w:val="Υποσέλιδο Char"/>
    <w:basedOn w:val="a0"/>
    <w:link w:val="a5"/>
    <w:uiPriority w:val="99"/>
    <w:rsid w:val="00D31F34"/>
  </w:style>
  <w:style w:type="paragraph" w:styleId="a6">
    <w:name w:val="List Paragraph"/>
    <w:basedOn w:val="a"/>
    <w:uiPriority w:val="34"/>
    <w:qFormat/>
    <w:rsid w:val="00832AD7"/>
    <w:pPr>
      <w:spacing w:after="200" w:line="276" w:lineRule="auto"/>
      <w:ind w:left="720"/>
      <w:contextualSpacing/>
    </w:pPr>
  </w:style>
  <w:style w:type="paragraph" w:customStyle="1" w:styleId="Default">
    <w:name w:val="Default"/>
    <w:rsid w:val="001453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89666">
      <w:bodyDiv w:val="1"/>
      <w:marLeft w:val="0"/>
      <w:marRight w:val="0"/>
      <w:marTop w:val="0"/>
      <w:marBottom w:val="0"/>
      <w:divBdr>
        <w:top w:val="none" w:sz="0" w:space="0" w:color="auto"/>
        <w:left w:val="none" w:sz="0" w:space="0" w:color="auto"/>
        <w:bottom w:val="none" w:sz="0" w:space="0" w:color="auto"/>
        <w:right w:val="none" w:sz="0" w:space="0" w:color="auto"/>
      </w:divBdr>
    </w:div>
    <w:div w:id="691300206">
      <w:bodyDiv w:val="1"/>
      <w:marLeft w:val="0"/>
      <w:marRight w:val="0"/>
      <w:marTop w:val="0"/>
      <w:marBottom w:val="0"/>
      <w:divBdr>
        <w:top w:val="none" w:sz="0" w:space="0" w:color="auto"/>
        <w:left w:val="none" w:sz="0" w:space="0" w:color="auto"/>
        <w:bottom w:val="none" w:sz="0" w:space="0" w:color="auto"/>
        <w:right w:val="none" w:sz="0" w:space="0" w:color="auto"/>
      </w:divBdr>
    </w:div>
    <w:div w:id="815142238">
      <w:bodyDiv w:val="1"/>
      <w:marLeft w:val="0"/>
      <w:marRight w:val="0"/>
      <w:marTop w:val="0"/>
      <w:marBottom w:val="0"/>
      <w:divBdr>
        <w:top w:val="none" w:sz="0" w:space="0" w:color="auto"/>
        <w:left w:val="none" w:sz="0" w:space="0" w:color="auto"/>
        <w:bottom w:val="none" w:sz="0" w:space="0" w:color="auto"/>
        <w:right w:val="none" w:sz="0" w:space="0" w:color="auto"/>
      </w:divBdr>
    </w:div>
    <w:div w:id="1920020940">
      <w:bodyDiv w:val="1"/>
      <w:marLeft w:val="0"/>
      <w:marRight w:val="0"/>
      <w:marTop w:val="0"/>
      <w:marBottom w:val="0"/>
      <w:divBdr>
        <w:top w:val="none" w:sz="0" w:space="0" w:color="auto"/>
        <w:left w:val="none" w:sz="0" w:space="0" w:color="auto"/>
        <w:bottom w:val="none" w:sz="0" w:space="0" w:color="auto"/>
        <w:right w:val="none" w:sz="0" w:space="0" w:color="auto"/>
      </w:divBdr>
    </w:div>
    <w:div w:id="19848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6A40-B475-4E54-8CCF-7FF6B83E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439</Words>
  <Characters>2372</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Dell4</dc:creator>
  <cp:lastModifiedBy>TSAOUSI ELEUTHERIA</cp:lastModifiedBy>
  <cp:revision>8</cp:revision>
  <cp:lastPrinted>2022-01-19T12:05:00Z</cp:lastPrinted>
  <dcterms:created xsi:type="dcterms:W3CDTF">2022-01-19T12:08:00Z</dcterms:created>
  <dcterms:modified xsi:type="dcterms:W3CDTF">2022-02-03T10:37:00Z</dcterms:modified>
</cp:coreProperties>
</file>