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3E6FB" w14:textId="77777777" w:rsidR="00F50CCE" w:rsidRDefault="00F50CCE" w:rsidP="00946701">
      <w:pPr>
        <w:jc w:val="center"/>
        <w:rPr>
          <w:b/>
        </w:rPr>
      </w:pPr>
    </w:p>
    <w:p w14:paraId="53611069" w14:textId="77777777" w:rsidR="003D0A7C" w:rsidRPr="00160ADE" w:rsidRDefault="003D0A7C" w:rsidP="00946701">
      <w:pPr>
        <w:jc w:val="center"/>
        <w:rPr>
          <w:b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</w:rPr>
        <w:t>ΔΙΕΘΝΙΚΗ</w:t>
      </w:r>
      <w:r w:rsidRPr="00160ADE">
        <w:rPr>
          <w:b/>
          <w:color w:val="2F5496" w:themeColor="accent5" w:themeShade="BF"/>
          <w:sz w:val="24"/>
          <w:szCs w:val="24"/>
          <w:lang w:val="en-US"/>
        </w:rPr>
        <w:t xml:space="preserve"> </w:t>
      </w:r>
      <w:r w:rsidRPr="00160ADE">
        <w:rPr>
          <w:b/>
          <w:color w:val="2F5496" w:themeColor="accent5" w:themeShade="BF"/>
          <w:sz w:val="24"/>
          <w:szCs w:val="24"/>
        </w:rPr>
        <w:t>ΔΡΑΣΤΗΡΙΟΤΗΤΑ</w:t>
      </w:r>
      <w:r w:rsidRPr="00160ADE">
        <w:rPr>
          <w:b/>
          <w:color w:val="2F5496" w:themeColor="accent5" w:themeShade="BF"/>
          <w:sz w:val="24"/>
          <w:szCs w:val="24"/>
          <w:lang w:val="en-US"/>
        </w:rPr>
        <w:t xml:space="preserve"> </w:t>
      </w:r>
      <w:r w:rsidRPr="00160ADE">
        <w:rPr>
          <w:b/>
          <w:color w:val="2F5496" w:themeColor="accent5" w:themeShade="BF"/>
          <w:sz w:val="24"/>
          <w:szCs w:val="24"/>
        </w:rPr>
        <w:t>ΣΥΝΕΡΓΑΣΙΑΣ</w:t>
      </w:r>
    </w:p>
    <w:p w14:paraId="4DBF7532" w14:textId="77777777" w:rsidR="003D0A7C" w:rsidRPr="00160ADE" w:rsidRDefault="003D0A7C" w:rsidP="00946701">
      <w:pPr>
        <w:jc w:val="center"/>
        <w:rPr>
          <w:b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  <w:lang w:val="en-US"/>
        </w:rPr>
        <w:t>TRANSNATIONAL COOPERATION ACTIVITY</w:t>
      </w:r>
      <w:r w:rsidR="00160ADE" w:rsidRPr="00160ADE">
        <w:rPr>
          <w:b/>
          <w:color w:val="2F5496" w:themeColor="accent5" w:themeShade="BF"/>
          <w:sz w:val="24"/>
          <w:szCs w:val="24"/>
          <w:lang w:val="en-US"/>
        </w:rPr>
        <w:t xml:space="preserve"> (</w:t>
      </w:r>
      <w:r w:rsidR="00160ADE">
        <w:rPr>
          <w:b/>
          <w:color w:val="2F5496" w:themeColor="accent5" w:themeShade="BF"/>
          <w:sz w:val="24"/>
          <w:szCs w:val="24"/>
          <w:lang w:val="en-US"/>
        </w:rPr>
        <w:t>TCA)</w:t>
      </w:r>
    </w:p>
    <w:p w14:paraId="44FFCBF7" w14:textId="1AE19205" w:rsidR="003D0A7C" w:rsidRPr="00DF38B8" w:rsidRDefault="003D0A7C" w:rsidP="00BF77A5">
      <w:pPr>
        <w:jc w:val="center"/>
        <w:rPr>
          <w:b/>
          <w:bCs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</w:rPr>
        <w:t>Τίτλος</w:t>
      </w:r>
      <w:r w:rsidR="00F50CCE" w:rsidRPr="00DF38B8">
        <w:rPr>
          <w:b/>
          <w:color w:val="2F5496" w:themeColor="accent5" w:themeShade="BF"/>
          <w:sz w:val="24"/>
          <w:szCs w:val="24"/>
          <w:lang w:val="en-US"/>
        </w:rPr>
        <w:t>: “</w:t>
      </w:r>
      <w:r w:rsidR="00DF38B8" w:rsidRPr="00DF38B8">
        <w:rPr>
          <w:lang w:val="en-US"/>
        </w:rPr>
        <w:t xml:space="preserve"> </w:t>
      </w:r>
      <w:r w:rsidR="00DF38B8" w:rsidRPr="00DF38B8">
        <w:rPr>
          <w:b/>
          <w:bCs/>
          <w:color w:val="2F5496" w:themeColor="accent5" w:themeShade="BF"/>
          <w:sz w:val="24"/>
          <w:szCs w:val="24"/>
          <w:lang w:val="en-US"/>
        </w:rPr>
        <w:t>Rural Inclusion in Erasmus+</w:t>
      </w:r>
      <w:r w:rsidR="00BF77A5" w:rsidRPr="00DF38B8">
        <w:rPr>
          <w:b/>
          <w:bCs/>
          <w:color w:val="2F5496" w:themeColor="accent5" w:themeShade="BF"/>
          <w:sz w:val="24"/>
          <w:szCs w:val="24"/>
          <w:lang w:val="en-US"/>
        </w:rPr>
        <w:t>”</w:t>
      </w:r>
    </w:p>
    <w:p w14:paraId="5A838186" w14:textId="77777777" w:rsidR="00BF77A5" w:rsidRPr="00DF38B8" w:rsidRDefault="00BF77A5" w:rsidP="00C171C7">
      <w:pPr>
        <w:pStyle w:val="a3"/>
        <w:spacing w:line="360" w:lineRule="auto"/>
        <w:jc w:val="both"/>
        <w:rPr>
          <w:lang w:val="en-US"/>
        </w:rPr>
      </w:pPr>
    </w:p>
    <w:p w14:paraId="2440A38A" w14:textId="1654AF1C" w:rsidR="003D0A7C" w:rsidRPr="00867B99" w:rsidRDefault="003D0A7C" w:rsidP="00697E72">
      <w:pPr>
        <w:pStyle w:val="a3"/>
        <w:spacing w:line="360" w:lineRule="auto"/>
        <w:jc w:val="both"/>
        <w:rPr>
          <w:b/>
          <w:bCs/>
        </w:rPr>
      </w:pPr>
      <w:r>
        <w:t>Το Ίδρυμα Κρατικών Υποτροφιών, στο πλαίσιο των αρμοδιοτήτων του ως Εθνική Μονάδα</w:t>
      </w:r>
      <w:r w:rsidR="000225B5">
        <w:t xml:space="preserve"> </w:t>
      </w:r>
      <w:r>
        <w:t>Συντονισμού για το πρόγραμμα Erasmus+ για τους τομείς της Εκπαίδευσης και Κατάρτισης,</w:t>
      </w:r>
      <w:r w:rsidR="000225B5">
        <w:t xml:space="preserve"> </w:t>
      </w:r>
      <w:r>
        <w:t xml:space="preserve">ανακοινώνει τη δυνατότητα εκδήλωσης ενδιαφέροντος για συμμετοχή σε Σεμινάριο </w:t>
      </w:r>
      <w:r w:rsidR="000225B5">
        <w:t xml:space="preserve"> ε</w:t>
      </w:r>
      <w:r>
        <w:t>ξεύρεσης</w:t>
      </w:r>
      <w:r w:rsidR="00946701">
        <w:t xml:space="preserve"> </w:t>
      </w:r>
      <w:r>
        <w:t>Εταίρων</w:t>
      </w:r>
      <w:r w:rsidRPr="00946701">
        <w:t xml:space="preserve"> </w:t>
      </w:r>
      <w:r>
        <w:t>με</w:t>
      </w:r>
      <w:r w:rsidRPr="00946701">
        <w:t xml:space="preserve"> </w:t>
      </w:r>
      <w:r>
        <w:t>θέμα</w:t>
      </w:r>
      <w:r w:rsidRPr="00946701">
        <w:t xml:space="preserve"> «</w:t>
      </w:r>
      <w:proofErr w:type="spellStart"/>
      <w:r w:rsidR="00DF38B8" w:rsidRPr="00DF38B8">
        <w:rPr>
          <w:b/>
          <w:bCs/>
        </w:rPr>
        <w:t>Rural</w:t>
      </w:r>
      <w:proofErr w:type="spellEnd"/>
      <w:r w:rsidR="00DF38B8" w:rsidRPr="00DF38B8">
        <w:rPr>
          <w:b/>
          <w:bCs/>
        </w:rPr>
        <w:t xml:space="preserve"> </w:t>
      </w:r>
      <w:proofErr w:type="spellStart"/>
      <w:r w:rsidR="00DF38B8" w:rsidRPr="00DF38B8">
        <w:rPr>
          <w:b/>
          <w:bCs/>
        </w:rPr>
        <w:t>Inclusion</w:t>
      </w:r>
      <w:proofErr w:type="spellEnd"/>
      <w:r w:rsidR="00DF38B8" w:rsidRPr="00DF38B8">
        <w:rPr>
          <w:b/>
          <w:bCs/>
        </w:rPr>
        <w:t xml:space="preserve"> in Erasmus+</w:t>
      </w:r>
      <w:r w:rsidRPr="00946701">
        <w:t xml:space="preserve">» </w:t>
      </w:r>
      <w:r>
        <w:t>για</w:t>
      </w:r>
      <w:r w:rsidRPr="00946701">
        <w:t xml:space="preserve"> </w:t>
      </w:r>
      <w:r>
        <w:t>τ</w:t>
      </w:r>
      <w:r w:rsidR="00D2632D">
        <w:t>ο</w:t>
      </w:r>
      <w:r w:rsidR="00DF38B8">
        <w:t>ν τομέα</w:t>
      </w:r>
      <w:r w:rsidRPr="00946701">
        <w:t xml:space="preserve"> </w:t>
      </w:r>
      <w:r w:rsidR="000225B5">
        <w:t xml:space="preserve">της </w:t>
      </w:r>
      <w:r w:rsidR="00F50CCE">
        <w:t>Σχολική</w:t>
      </w:r>
      <w:r w:rsidR="00867B99">
        <w:t>ς</w:t>
      </w:r>
      <w:r w:rsidR="00697E72" w:rsidRPr="00697E72">
        <w:t xml:space="preserve"> </w:t>
      </w:r>
      <w:r w:rsidR="00F50CCE">
        <w:t>Εκπαίδευσης</w:t>
      </w:r>
      <w:r>
        <w:t>. Το σεμινάριο πραγματοποιείται στο πλαίσιο των Διεθνικών</w:t>
      </w:r>
      <w:r w:rsidR="00946701">
        <w:t xml:space="preserve"> </w:t>
      </w:r>
      <w:r w:rsidR="000225B5">
        <w:t>δ</w:t>
      </w:r>
      <w:r>
        <w:t>ραστηριοτήτων</w:t>
      </w:r>
      <w:r w:rsidRPr="00946701">
        <w:t xml:space="preserve"> </w:t>
      </w:r>
      <w:r>
        <w:t>Συνεργασίας</w:t>
      </w:r>
      <w:r w:rsidRPr="00946701">
        <w:t xml:space="preserve"> (</w:t>
      </w:r>
      <w:r w:rsidRPr="003D0A7C">
        <w:rPr>
          <w:lang w:val="en-US"/>
        </w:rPr>
        <w:t>Transnational</w:t>
      </w:r>
      <w:r w:rsidRPr="00946701">
        <w:t xml:space="preserve"> </w:t>
      </w:r>
      <w:r w:rsidRPr="003D0A7C">
        <w:rPr>
          <w:lang w:val="en-US"/>
        </w:rPr>
        <w:t>cooperation</w:t>
      </w:r>
      <w:r w:rsidRPr="00946701">
        <w:t xml:space="preserve"> </w:t>
      </w:r>
      <w:r w:rsidRPr="003D0A7C">
        <w:rPr>
          <w:lang w:val="en-US"/>
        </w:rPr>
        <w:t>Activities</w:t>
      </w:r>
      <w:r w:rsidRPr="00946701">
        <w:t xml:space="preserve"> – </w:t>
      </w:r>
      <w:r w:rsidRPr="003D0A7C">
        <w:rPr>
          <w:lang w:val="en-US"/>
        </w:rPr>
        <w:t>TCAs</w:t>
      </w:r>
      <w:r w:rsidRPr="00946701">
        <w:t>).</w:t>
      </w:r>
      <w:r w:rsidR="00946701">
        <w:t xml:space="preserve"> </w:t>
      </w:r>
      <w:r>
        <w:t>Οι Διεθνικές Δραστηριότητες Συνεργασίας διοργανώνονται από τις Εθνικές Μονάδες των</w:t>
      </w:r>
      <w:r w:rsidR="000225B5">
        <w:t xml:space="preserve"> </w:t>
      </w:r>
      <w:r>
        <w:t xml:space="preserve">χωρών που συμμετέχουν στο Πρόγραμμα Erasmus+ και στόχος τους είναι η βελτίωση </w:t>
      </w:r>
      <w:r w:rsidR="000225B5">
        <w:t xml:space="preserve">της </w:t>
      </w:r>
      <w:r>
        <w:t>ποιότητας στη συνολική εφαρμογή του προγράμματος συμβάλλοντας με αυτό τον τρόπο στην</w:t>
      </w:r>
      <w:r w:rsidR="000225B5">
        <w:t xml:space="preserve"> </w:t>
      </w:r>
      <w:r>
        <w:t>αύξηση του αντίκτυπου του προγράμματος σε συστημικό επίπεδο. Παρέχουν ένα βήμα για</w:t>
      </w:r>
      <w:r w:rsidR="000225B5">
        <w:t xml:space="preserve"> </w:t>
      </w:r>
      <w:r>
        <w:t>διάλογο πάνω σε θέματα ευρωπαϊκών και εθνικών προτεραιοτήτων που αποτελούν κοινό</w:t>
      </w:r>
      <w:r w:rsidR="000225B5">
        <w:t xml:space="preserve"> </w:t>
      </w:r>
      <w:r>
        <w:t>τόπο ενδιαφέροντος, συνεισφέροντας στην ανταλλαγή ιδεών, ορθών πρακτικών καθώς και</w:t>
      </w:r>
      <w:r w:rsidR="000225B5">
        <w:t xml:space="preserve"> </w:t>
      </w:r>
      <w:r>
        <w:t>στην προώθηση της ποιότητας της εκπαίδευσης και των συστημάτων κατάρτισης των</w:t>
      </w:r>
      <w:r w:rsidR="000225B5">
        <w:t xml:space="preserve"> </w:t>
      </w:r>
      <w:r>
        <w:t>συμμετεχουσών χωρών.</w:t>
      </w:r>
    </w:p>
    <w:p w14:paraId="6123AD81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  <w:bookmarkStart w:id="0" w:name="_Hlk95906863"/>
    </w:p>
    <w:p w14:paraId="3AA9BD57" w14:textId="3C93B078" w:rsidR="003D0A7C" w:rsidRDefault="00EE512E" w:rsidP="00C171C7">
      <w:pPr>
        <w:pStyle w:val="a3"/>
        <w:spacing w:line="360" w:lineRule="auto"/>
        <w:jc w:val="both"/>
      </w:pPr>
      <w:bookmarkStart w:id="1" w:name="_Hlk103092968"/>
      <w:bookmarkStart w:id="2" w:name="_Hlk95908085"/>
      <w:bookmarkStart w:id="3" w:name="_Hlk102748225"/>
      <w:bookmarkEnd w:id="0"/>
      <w:r>
        <w:t xml:space="preserve">Η Εθνική Μονάδα της </w:t>
      </w:r>
      <w:r w:rsidR="00DF38B8">
        <w:t>Ισλανδίας</w:t>
      </w:r>
      <w:r>
        <w:t xml:space="preserve"> (</w:t>
      </w:r>
      <w:r w:rsidR="00DF38B8" w:rsidRPr="00DF38B8">
        <w:rPr>
          <w:lang w:val="en-US"/>
        </w:rPr>
        <w:t>IS</w:t>
      </w:r>
      <w:r w:rsidR="00DF38B8" w:rsidRPr="00DF38B8">
        <w:t xml:space="preserve">01 - </w:t>
      </w:r>
      <w:proofErr w:type="spellStart"/>
      <w:r w:rsidR="00DF38B8" w:rsidRPr="00DF38B8">
        <w:rPr>
          <w:lang w:val="en-US"/>
        </w:rPr>
        <w:t>Landskrifstofa</w:t>
      </w:r>
      <w:proofErr w:type="spellEnd"/>
      <w:r w:rsidR="00DF38B8" w:rsidRPr="00DF38B8">
        <w:t xml:space="preserve"> </w:t>
      </w:r>
      <w:r w:rsidR="00DF38B8" w:rsidRPr="00DF38B8">
        <w:rPr>
          <w:lang w:val="en-US"/>
        </w:rPr>
        <w:t>Erasmus</w:t>
      </w:r>
      <w:r w:rsidR="00DF38B8" w:rsidRPr="00DF38B8">
        <w:t>+</w:t>
      </w:r>
      <w:r w:rsidRPr="00EE512E">
        <w:t xml:space="preserve">) </w:t>
      </w:r>
      <w:bookmarkEnd w:id="1"/>
      <w:r w:rsidR="00697E72" w:rsidRPr="00F50CCE">
        <w:t xml:space="preserve">διοργανώνει </w:t>
      </w:r>
      <w:bookmarkEnd w:id="2"/>
      <w:r w:rsidR="00697E72">
        <w:t xml:space="preserve">το ανωτέρω σεμινάριο Εξεύρεσης Εταίρων το χρονικό διάστημα </w:t>
      </w:r>
      <w:bookmarkStart w:id="4" w:name="_Hlk95907096"/>
      <w:r w:rsidR="00DF38B8">
        <w:rPr>
          <w:b/>
          <w:bCs/>
        </w:rPr>
        <w:t>01</w:t>
      </w:r>
      <w:r w:rsidR="00697E72" w:rsidRPr="00C171C7">
        <w:rPr>
          <w:b/>
          <w:bCs/>
        </w:rPr>
        <w:t>-</w:t>
      </w:r>
      <w:r w:rsidR="00DF38B8">
        <w:rPr>
          <w:b/>
          <w:bCs/>
        </w:rPr>
        <w:t>03</w:t>
      </w:r>
      <w:r w:rsidR="00697E72" w:rsidRPr="00C171C7">
        <w:rPr>
          <w:b/>
          <w:bCs/>
        </w:rPr>
        <w:t xml:space="preserve"> </w:t>
      </w:r>
      <w:r w:rsidR="006A3EA8">
        <w:rPr>
          <w:b/>
          <w:bCs/>
        </w:rPr>
        <w:t xml:space="preserve">Νοεμβρίου </w:t>
      </w:r>
      <w:r w:rsidR="00697E72" w:rsidRPr="00C171C7">
        <w:rPr>
          <w:b/>
          <w:bCs/>
        </w:rPr>
        <w:t>2022</w:t>
      </w:r>
      <w:bookmarkEnd w:id="4"/>
      <w:r w:rsidR="00697E72" w:rsidRPr="00C171C7">
        <w:rPr>
          <w:b/>
          <w:bCs/>
        </w:rPr>
        <w:t xml:space="preserve">, </w:t>
      </w:r>
      <w:r w:rsidR="00940B89" w:rsidRPr="00940B89">
        <w:rPr>
          <w:b/>
          <w:bCs/>
        </w:rPr>
        <w:t xml:space="preserve">στο </w:t>
      </w:r>
      <w:proofErr w:type="spellStart"/>
      <w:r w:rsidR="00940B89" w:rsidRPr="00940B89">
        <w:rPr>
          <w:b/>
          <w:bCs/>
        </w:rPr>
        <w:t>Ακουρέιρι</w:t>
      </w:r>
      <w:proofErr w:type="spellEnd"/>
      <w:r w:rsidR="00940B89" w:rsidRPr="00940B89">
        <w:rPr>
          <w:b/>
          <w:bCs/>
        </w:rPr>
        <w:t>, στην Ισλανδία</w:t>
      </w:r>
      <w:r w:rsidR="003D0A7C">
        <w:t>.</w:t>
      </w:r>
    </w:p>
    <w:bookmarkEnd w:id="3"/>
    <w:p w14:paraId="513AAF82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1B057B21" w14:textId="618E15F9" w:rsidR="0051690C" w:rsidRPr="00C5251D" w:rsidRDefault="00F50CCE" w:rsidP="00C171C7">
      <w:pPr>
        <w:pStyle w:val="a3"/>
        <w:spacing w:line="360" w:lineRule="auto"/>
        <w:jc w:val="both"/>
      </w:pPr>
      <w:r w:rsidRPr="00F50CCE">
        <w:t>Το</w:t>
      </w:r>
      <w:r w:rsidRPr="00C5251D">
        <w:t xml:space="preserve"> </w:t>
      </w:r>
      <w:r w:rsidRPr="00F50CCE">
        <w:t>σεμινάριο</w:t>
      </w:r>
      <w:r w:rsidRPr="00C5251D">
        <w:t xml:space="preserve"> </w:t>
      </w:r>
      <w:r w:rsidR="0051690C">
        <w:t>απευθύνεται</w:t>
      </w:r>
      <w:r w:rsidR="00867B99" w:rsidRPr="00C5251D">
        <w:t xml:space="preserve"> </w:t>
      </w:r>
      <w:r w:rsidR="00C5251D">
        <w:t>σε νεοεισερχόμενους φορείς</w:t>
      </w:r>
      <w:r w:rsidR="000A7D1D">
        <w:t xml:space="preserve"> από απομακρυσμένες περιοχές (κατά προτίμηση αγροτικές)</w:t>
      </w:r>
      <w:r w:rsidR="00C5251D">
        <w:t>, οι οποίοι επιθυμούν να υποβάλουν πρόταση σχεδίου για χρηματοδότηση στη</w:t>
      </w:r>
      <w:r w:rsidR="000A7D1D">
        <w:t xml:space="preserve"> δράση</w:t>
      </w:r>
      <w:r w:rsidR="00C5251D">
        <w:t xml:space="preserve"> ΚΑ2</w:t>
      </w:r>
      <w:r w:rsidR="00940B89">
        <w:t xml:space="preserve"> (Συμπράξεις Συνεργασίας)</w:t>
      </w:r>
      <w:r w:rsidR="00E945F5">
        <w:t>, είτε για σχέδια ΚΑ220 (Συμπράξεις για Συνεργασία) είτε για σχέδια ΚΑ210 (Συμπράξεις Μικρής Κλίμακας).</w:t>
      </w:r>
    </w:p>
    <w:p w14:paraId="133609F7" w14:textId="77777777" w:rsidR="00377CB1" w:rsidRPr="00D2632D" w:rsidRDefault="00377CB1" w:rsidP="00377CB1">
      <w:pPr>
        <w:pStyle w:val="a3"/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</w:p>
    <w:p w14:paraId="106E6E44" w14:textId="484B4A07" w:rsidR="00377CB1" w:rsidRDefault="00EE512E" w:rsidP="00377CB1">
      <w:pPr>
        <w:pStyle w:val="a3"/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Θεματικές και στόχοι του σεμιναρίου</w:t>
      </w:r>
    </w:p>
    <w:p w14:paraId="2F047062" w14:textId="2C7871B7" w:rsidR="008345D8" w:rsidRPr="00DD0FB4" w:rsidRDefault="00E945F5" w:rsidP="000A7D1D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  <w:bookmarkStart w:id="5" w:name="_Hlk105425089"/>
      <w:r>
        <w:t>Η Ισλανδία είναι μια αγροτική χώρα από δύο οπτικές γωνίες, τόσο σε ευρωπαϊκό επίπεδο</w:t>
      </w:r>
      <w:r w:rsidR="000A7D1D">
        <w:t>,</w:t>
      </w:r>
      <w:r>
        <w:t xml:space="preserve"> </w:t>
      </w:r>
      <w:r w:rsidR="000A7D1D">
        <w:t>αφού</w:t>
      </w:r>
      <w:r>
        <w:t xml:space="preserve"> βρίσκεται μακριά από την ηπειρωτική χώρα όσο και σε εθνικό επίπεδο</w:t>
      </w:r>
      <w:r w:rsidR="000A7D1D">
        <w:t>,</w:t>
      </w:r>
      <w:r>
        <w:t xml:space="preserve"> καθώς η πλειονότητα των πόλεων</w:t>
      </w:r>
      <w:r w:rsidR="00DD0FB4">
        <w:t xml:space="preserve">  </w:t>
      </w:r>
      <w:r>
        <w:t>βρίσκ</w:t>
      </w:r>
      <w:r w:rsidR="00DD0FB4">
        <w:t>εται</w:t>
      </w:r>
      <w:r>
        <w:t xml:space="preserve"> σε απομακρυσμένες περιοχές της χώρας. Ωστόσο, αυτές οι αγροτικές και απομακρυσμένες περιοχές κατάφεραν </w:t>
      </w:r>
      <w:r w:rsidR="00DD0FB4">
        <w:t xml:space="preserve">να </w:t>
      </w:r>
      <w:r w:rsidR="000A7D1D">
        <w:t xml:space="preserve">συμμετέχουν συστηματικά και με επιτυχία </w:t>
      </w:r>
      <w:r>
        <w:t xml:space="preserve"> στο πρόγραμμα Erasmus+</w:t>
      </w:r>
      <w:r w:rsidR="000A7D1D">
        <w:t xml:space="preserve">, </w:t>
      </w:r>
      <w:r>
        <w:t xml:space="preserve"> καθώς υπάρχουν πολλά </w:t>
      </w:r>
      <w:r w:rsidR="00DD0FB4">
        <w:t xml:space="preserve">παραδείγματα </w:t>
      </w:r>
      <w:r>
        <w:t>σχολεί</w:t>
      </w:r>
      <w:r w:rsidR="00DD0FB4">
        <w:t>ων</w:t>
      </w:r>
      <w:r>
        <w:t xml:space="preserve"> </w:t>
      </w:r>
      <w:bookmarkEnd w:id="5"/>
      <w:r w:rsidR="00DD0FB4">
        <w:t>που υλοποίησαν πολύ καλής ποιότητας προγράμματα.</w:t>
      </w:r>
    </w:p>
    <w:p w14:paraId="5941D384" w14:textId="1284FDBB" w:rsidR="00EE512E" w:rsidRPr="00EE512E" w:rsidRDefault="00EE512E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</w:p>
    <w:p w14:paraId="13069945" w14:textId="7F32B797" w:rsidR="00EE512E" w:rsidRPr="00EE512E" w:rsidRDefault="00EE512E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</w:p>
    <w:p w14:paraId="70C597CA" w14:textId="437C4BA6" w:rsidR="00377CB1" w:rsidRPr="00AD270E" w:rsidRDefault="008345D8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Αναμενόμενα</w:t>
      </w:r>
      <w:r w:rsidRPr="00AD270E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αποτελέσματα</w:t>
      </w:r>
      <w:r w:rsidR="00377CB1" w:rsidRPr="00AD270E">
        <w:rPr>
          <w:b/>
          <w:bCs/>
          <w:color w:val="2F5496" w:themeColor="accent5" w:themeShade="BF"/>
        </w:rPr>
        <w:t>:</w:t>
      </w:r>
    </w:p>
    <w:p w14:paraId="1BC1F992" w14:textId="0DD365AF" w:rsidR="00AB012C" w:rsidRPr="00AB012C" w:rsidRDefault="000A7D1D" w:rsidP="00AB012C">
      <w:pPr>
        <w:pStyle w:val="a3"/>
        <w:spacing w:line="360" w:lineRule="auto"/>
        <w:jc w:val="both"/>
      </w:pPr>
      <w:r w:rsidRPr="000A7D1D">
        <w:t>Οι συμμετέχοντες αναμένεται να αποκτήσουν γνώσεις για το πρόγραμμα Erasmus+ και να ανακαλύψουν τις ευκαιρίες και τα οφέλη του σε απομακρυσμένες περιοχές. Επιπλέον, αναμένεται να δημιουργήσουν συνεργασίες</w:t>
      </w:r>
      <w:r>
        <w:t xml:space="preserve"> ή </w:t>
      </w:r>
      <w:r w:rsidRPr="000A7D1D">
        <w:t>να δημιουργήσουν με άλλο τρόπο σύνδεση με άλλα αγροτικά σχολεία, δήμους και οργανισμούς του σχολικού τομέα</w:t>
      </w:r>
      <w:r w:rsidR="00B21040" w:rsidRPr="00B21040">
        <w:t>.</w:t>
      </w:r>
    </w:p>
    <w:p w14:paraId="45DC19E7" w14:textId="77777777" w:rsidR="008A131A" w:rsidRDefault="008A131A" w:rsidP="00AB012C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5FF4FCAF" w14:textId="326E205B" w:rsidR="00AB012C" w:rsidRPr="00AB012C" w:rsidRDefault="008A131A" w:rsidP="00AB012C">
      <w:pPr>
        <w:pStyle w:val="a3"/>
        <w:spacing w:line="360" w:lineRule="auto"/>
        <w:jc w:val="both"/>
      </w:pPr>
      <w:r>
        <w:rPr>
          <w:b/>
          <w:color w:val="2F5496" w:themeColor="accent5" w:themeShade="BF"/>
        </w:rPr>
        <w:t>Επιπλέον πληροφορίες</w:t>
      </w:r>
    </w:p>
    <w:p w14:paraId="53AABAF8" w14:textId="0ED39B14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Cs/>
        </w:rPr>
        <w:t xml:space="preserve">Το σεμινάριο επαφής θα διεξαχθεί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(</w:t>
      </w:r>
      <w:proofErr w:type="spellStart"/>
      <w:r w:rsidRPr="008A131A">
        <w:rPr>
          <w:bCs/>
        </w:rPr>
        <w:t>Akureyri</w:t>
      </w:r>
      <w:proofErr w:type="spellEnd"/>
      <w:r w:rsidRPr="008A131A">
        <w:rPr>
          <w:bCs/>
        </w:rPr>
        <w:t xml:space="preserve">), </w:t>
      </w:r>
      <w:r>
        <w:rPr>
          <w:bCs/>
        </w:rPr>
        <w:t xml:space="preserve">το οποίο </w:t>
      </w:r>
      <w:r w:rsidRPr="008A131A">
        <w:rPr>
          <w:bCs/>
        </w:rPr>
        <w:t xml:space="preserve">είναι μια μεσαίου μεγέθους πόλη στο βόρειο τμήμα της Ισλανδίας. </w:t>
      </w:r>
      <w:r>
        <w:rPr>
          <w:bCs/>
        </w:rPr>
        <w:t>Η Εθνική Μονάδα της Ισλανδίας</w:t>
      </w:r>
      <w:r w:rsidRPr="008A131A">
        <w:rPr>
          <w:bCs/>
        </w:rPr>
        <w:t xml:space="preserve"> θα παρέχει πτήσεις εσωτερικού για όλους τους συμμετέχοντες από το Ρέικιαβικ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την Τρίτη 1 Νοεμβρίου και στη συνέχεια από 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στο Ρέικιαβικ στις 3 Νοεμβρίου. Επιπλέον, θα παρέχεται διαμονή για συνολικά τρεις διανυκτερεύσεις, δύο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και μία στο Ρέικιαβικ.</w:t>
      </w:r>
    </w:p>
    <w:p w14:paraId="57D39508" w14:textId="77777777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</w:p>
    <w:p w14:paraId="5DAAC1D6" w14:textId="25F3123F" w:rsidR="008A131A" w:rsidRPr="005305C3" w:rsidRDefault="008A131A" w:rsidP="008A131A">
      <w:pPr>
        <w:pStyle w:val="a3"/>
        <w:spacing w:line="360" w:lineRule="auto"/>
        <w:jc w:val="both"/>
        <w:rPr>
          <w:b/>
          <w:color w:val="2F5496" w:themeColor="accent5" w:themeShade="BF"/>
        </w:rPr>
      </w:pPr>
      <w:r w:rsidRPr="005305C3">
        <w:rPr>
          <w:b/>
          <w:color w:val="2F5496" w:themeColor="accent5" w:themeShade="BF"/>
        </w:rPr>
        <w:t>Το χρονοδιάγραμμα έχει ως εξής:</w:t>
      </w:r>
    </w:p>
    <w:p w14:paraId="433DA743" w14:textId="1B074FD4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/>
        </w:rPr>
        <w:t>1 Νοεμβρίου</w:t>
      </w:r>
      <w:r w:rsidRPr="008A131A">
        <w:rPr>
          <w:bCs/>
        </w:rPr>
        <w:t xml:space="preserve">: Άφιξη στην Ισλανδία. Οι συμμετέχοντες πρέπει να ταξιδέψουν στο Ρέικιαβικ εγκαίρως για να φτάσουν σε πτήση εσωτερικού προς 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γύρω στις 18:00.</w:t>
      </w:r>
    </w:p>
    <w:p w14:paraId="40CD2AEF" w14:textId="028E3E27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/>
        </w:rPr>
        <w:t>3 Νοεμβρίου</w:t>
      </w:r>
      <w:r w:rsidRPr="008A131A">
        <w:rPr>
          <w:bCs/>
        </w:rPr>
        <w:t>: Αναχώρηση από το</w:t>
      </w:r>
      <w:r>
        <w:rPr>
          <w:bCs/>
        </w:rPr>
        <w:t xml:space="preserve">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για το Ρέικιαβικ. Αναμενόμενη προσγείωση στο Ρέικιαβικ γύρω στις 17:00. Ένα λεωφορείο θα μεταφέρει τους συμμετέχοντες στο ξενοδοχείο τους στο Ρέικιαβικ.</w:t>
      </w:r>
    </w:p>
    <w:p w14:paraId="2DD08846" w14:textId="19F4F74E" w:rsidR="008A131A" w:rsidRPr="008A131A" w:rsidRDefault="008A131A" w:rsidP="008A131A">
      <w:pPr>
        <w:pStyle w:val="a3"/>
        <w:spacing w:line="360" w:lineRule="auto"/>
        <w:jc w:val="both"/>
        <w:rPr>
          <w:bCs/>
          <w:color w:val="2F5496" w:themeColor="accent5" w:themeShade="BF"/>
        </w:rPr>
      </w:pPr>
      <w:r w:rsidRPr="008A131A">
        <w:rPr>
          <w:b/>
        </w:rPr>
        <w:t>4 Νοεμβρίου</w:t>
      </w:r>
      <w:r w:rsidRPr="008A131A">
        <w:rPr>
          <w:bCs/>
        </w:rPr>
        <w:t>: Αναχώρηση από Ισλανδία.</w:t>
      </w:r>
    </w:p>
    <w:p w14:paraId="4DC6F570" w14:textId="77777777" w:rsidR="008A131A" w:rsidRPr="008A131A" w:rsidRDefault="008A131A" w:rsidP="00C171C7">
      <w:pPr>
        <w:pStyle w:val="a3"/>
        <w:spacing w:line="360" w:lineRule="auto"/>
        <w:jc w:val="both"/>
        <w:rPr>
          <w:bCs/>
          <w:color w:val="2F5496" w:themeColor="accent5" w:themeShade="BF"/>
        </w:rPr>
      </w:pPr>
    </w:p>
    <w:p w14:paraId="1A63F9F2" w14:textId="3408B9A6" w:rsidR="003D0A7C" w:rsidRDefault="003D0A7C" w:rsidP="00C171C7">
      <w:pPr>
        <w:pStyle w:val="a3"/>
        <w:spacing w:line="360" w:lineRule="auto"/>
        <w:jc w:val="both"/>
      </w:pPr>
      <w:r w:rsidRPr="0089496E">
        <w:rPr>
          <w:b/>
          <w:color w:val="2F5496" w:themeColor="accent5" w:themeShade="BF"/>
        </w:rPr>
        <w:t>Προϋποθέσεις</w:t>
      </w:r>
      <w:r w:rsidRPr="00AA3922">
        <w:rPr>
          <w:b/>
          <w:color w:val="2F5496" w:themeColor="accent5" w:themeShade="BF"/>
        </w:rPr>
        <w:t xml:space="preserve"> </w:t>
      </w:r>
      <w:r w:rsidRPr="0089496E">
        <w:rPr>
          <w:b/>
          <w:color w:val="2F5496" w:themeColor="accent5" w:themeShade="BF"/>
        </w:rPr>
        <w:t>Συμμετοχής</w:t>
      </w:r>
      <w:r w:rsidRPr="00AA3922">
        <w:t>:</w:t>
      </w:r>
    </w:p>
    <w:p w14:paraId="10C31468" w14:textId="152BA252" w:rsidR="003D0A7C" w:rsidRDefault="003D0A7C" w:rsidP="005305C3">
      <w:pPr>
        <w:pStyle w:val="a3"/>
        <w:spacing w:line="360" w:lineRule="auto"/>
        <w:rPr>
          <w:b/>
        </w:rPr>
      </w:pPr>
      <w:r w:rsidRPr="00160ADE">
        <w:rPr>
          <w:b/>
        </w:rPr>
        <w:t>Η αίτηση</w:t>
      </w:r>
      <w:r w:rsidR="00B21040">
        <w:rPr>
          <w:b/>
        </w:rPr>
        <w:t xml:space="preserve"> συμπληρώνεται </w:t>
      </w:r>
      <w:r w:rsidR="00B21040">
        <w:rPr>
          <w:b/>
          <w:lang w:val="en-US"/>
        </w:rPr>
        <w:t>online</w:t>
      </w:r>
      <w:r w:rsidR="005305C3">
        <w:rPr>
          <w:b/>
        </w:rPr>
        <w:t>:</w:t>
      </w:r>
      <w:r w:rsidRPr="00160ADE">
        <w:rPr>
          <w:b/>
        </w:rPr>
        <w:t xml:space="preserve"> </w:t>
      </w:r>
      <w:r w:rsidR="00B21040">
        <w:rPr>
          <w:b/>
        </w:rPr>
        <w:t>(</w:t>
      </w:r>
      <w:hyperlink r:id="rId7" w:history="1">
        <w:r w:rsidR="005305C3" w:rsidRPr="005305C3">
          <w:rPr>
            <w:rStyle w:val="-"/>
            <w:b/>
          </w:rPr>
          <w:t>https://docs.google.com/forms/d/e/1FAIpQLSddmZ15fiMPGEb2bhFYOx4TPoh-Dueri7vx6MeVlXimRYLZ6A/viewform?usp=sf_link</w:t>
        </w:r>
      </w:hyperlink>
      <w:r w:rsidR="00B21040">
        <w:rPr>
          <w:b/>
        </w:rPr>
        <w:t xml:space="preserve">) και </w:t>
      </w:r>
      <w:r w:rsidRPr="00160ADE">
        <w:rPr>
          <w:b/>
        </w:rPr>
        <w:t xml:space="preserve">θα πρέπει να είναι επαρκώς συμπληρωμένη στην αγγλική </w:t>
      </w:r>
      <w:r w:rsidR="005305C3">
        <w:rPr>
          <w:b/>
        </w:rPr>
        <w:t xml:space="preserve">ή ελληνική </w:t>
      </w:r>
      <w:r w:rsidRPr="00160ADE">
        <w:rPr>
          <w:b/>
        </w:rPr>
        <w:t>γλώσσα.</w:t>
      </w:r>
    </w:p>
    <w:p w14:paraId="6B029E8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0EFA1691" w14:textId="790FB794" w:rsidR="00B21040" w:rsidRDefault="000225B5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>Αριθμός διαθέσιμων θέσεων</w:t>
      </w:r>
      <w:r>
        <w:t xml:space="preserve">: </w:t>
      </w:r>
      <w:r w:rsidR="005305C3">
        <w:rPr>
          <w:b/>
        </w:rPr>
        <w:t>5</w:t>
      </w:r>
    </w:p>
    <w:p w14:paraId="5A76D0D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6F1F62F5" w14:textId="5E8975BE" w:rsidR="003D0A7C" w:rsidRDefault="003D0A7C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 xml:space="preserve">Εκτιμώμενο κόστος </w:t>
      </w:r>
      <w:r w:rsidR="0089496E" w:rsidRPr="0089496E">
        <w:rPr>
          <w:b/>
          <w:color w:val="2F5496" w:themeColor="accent5" w:themeShade="BF"/>
        </w:rPr>
        <w:t>ταξιδιού</w:t>
      </w:r>
      <w:r>
        <w:t xml:space="preserve">: </w:t>
      </w:r>
      <w:r w:rsidR="0089496E" w:rsidRPr="00160ADE">
        <w:rPr>
          <w:b/>
        </w:rPr>
        <w:t>Θα καλυφθεί από το ΙΚΥ/ΕΜ σε ποσοστό 95% της επιλέξιμης δαπάνης</w:t>
      </w:r>
      <w:r w:rsidR="00E61891">
        <w:rPr>
          <w:b/>
        </w:rPr>
        <w:t xml:space="preserve">. </w:t>
      </w:r>
    </w:p>
    <w:p w14:paraId="63938A5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222437E2" w14:textId="673E7ECE" w:rsidR="003D0A7C" w:rsidRDefault="003D0A7C" w:rsidP="00C171C7">
      <w:pPr>
        <w:pStyle w:val="a3"/>
        <w:spacing w:line="360" w:lineRule="auto"/>
        <w:jc w:val="both"/>
      </w:pPr>
      <w:r w:rsidRPr="0089496E">
        <w:rPr>
          <w:b/>
          <w:color w:val="2F5496" w:themeColor="accent5" w:themeShade="BF"/>
        </w:rPr>
        <w:t>Γλώσσα Εργασίας</w:t>
      </w:r>
      <w:r>
        <w:t xml:space="preserve">: </w:t>
      </w:r>
      <w:r w:rsidRPr="00160ADE">
        <w:rPr>
          <w:b/>
        </w:rPr>
        <w:t>Αγγλική</w:t>
      </w:r>
    </w:p>
    <w:p w14:paraId="002442A7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62809BB6" w14:textId="2E2FF059" w:rsidR="003D0A7C" w:rsidRDefault="003D0A7C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>Τομείς ενδιαφέροντος</w:t>
      </w:r>
      <w:r>
        <w:t xml:space="preserve">: </w:t>
      </w:r>
      <w:r w:rsidR="00833E06" w:rsidRPr="00160ADE">
        <w:rPr>
          <w:b/>
        </w:rPr>
        <w:t>Σχολική</w:t>
      </w:r>
      <w:r w:rsidR="00E61891">
        <w:rPr>
          <w:b/>
        </w:rPr>
        <w:t xml:space="preserve"> </w:t>
      </w:r>
      <w:r w:rsidR="00C171C7">
        <w:rPr>
          <w:b/>
        </w:rPr>
        <w:t>Εκπαίδευση</w:t>
      </w:r>
      <w:r w:rsidR="00AB012C">
        <w:rPr>
          <w:b/>
        </w:rPr>
        <w:t xml:space="preserve"> </w:t>
      </w:r>
    </w:p>
    <w:p w14:paraId="3F6D82C4" w14:textId="77777777" w:rsidR="005305C3" w:rsidRDefault="005305C3" w:rsidP="00C171C7">
      <w:pPr>
        <w:pStyle w:val="a3"/>
        <w:spacing w:line="360" w:lineRule="auto"/>
        <w:jc w:val="both"/>
        <w:rPr>
          <w:b/>
        </w:rPr>
      </w:pPr>
    </w:p>
    <w:p w14:paraId="5E192BEA" w14:textId="2DDB25A2" w:rsidR="005305C3" w:rsidRDefault="005305C3" w:rsidP="00C171C7">
      <w:pPr>
        <w:pStyle w:val="a3"/>
        <w:spacing w:line="360" w:lineRule="auto"/>
        <w:jc w:val="both"/>
        <w:rPr>
          <w:b/>
        </w:rPr>
      </w:pPr>
      <w:r w:rsidRPr="005305C3">
        <w:rPr>
          <w:b/>
          <w:color w:val="2F5496" w:themeColor="accent5" w:themeShade="BF"/>
        </w:rPr>
        <w:t>Δράση</w:t>
      </w:r>
      <w:r>
        <w:rPr>
          <w:b/>
        </w:rPr>
        <w:t>: ΚΑ2 (Συμπράξεις Συνεργασίας)</w:t>
      </w:r>
    </w:p>
    <w:p w14:paraId="1568EB30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75134E66" w14:textId="0BAFF406" w:rsidR="00C171C7" w:rsidRDefault="00E61891" w:rsidP="00E61891">
      <w:pPr>
        <w:pStyle w:val="a3"/>
        <w:spacing w:line="360" w:lineRule="auto"/>
        <w:jc w:val="both"/>
      </w:pPr>
      <w:r>
        <w:t xml:space="preserve">Οι συνολικές δαπάνες (έξοδα </w:t>
      </w:r>
      <w:proofErr w:type="spellStart"/>
      <w:r>
        <w:t>ταξιδίου</w:t>
      </w:r>
      <w:proofErr w:type="spellEnd"/>
      <w:r>
        <w:t xml:space="preserve">) </w:t>
      </w:r>
      <w:r w:rsidR="003D0A7C">
        <w:t xml:space="preserve">για </w:t>
      </w:r>
      <w:r w:rsidR="00EE7326">
        <w:t xml:space="preserve">πέντε </w:t>
      </w:r>
      <w:r w:rsidR="003D0A7C">
        <w:t>(</w:t>
      </w:r>
      <w:r w:rsidR="00EE7326">
        <w:t>5</w:t>
      </w:r>
      <w:bookmarkStart w:id="6" w:name="_GoBack"/>
      <w:bookmarkEnd w:id="6"/>
      <w:r w:rsidR="003D0A7C">
        <w:t>) συμμετέχοντες καλύπτονται από την Ελληνική Εθνική</w:t>
      </w:r>
      <w:r w:rsidR="00F50CCE">
        <w:t xml:space="preserve"> </w:t>
      </w:r>
      <w:r w:rsidR="003D0A7C">
        <w:t>Μονάδα-ΙΚΥ σε ποσοστό 95%, ενώ σε ποσοστό 5% οι δαπάνες θα καλυφθούν από ιδίους</w:t>
      </w:r>
      <w:r w:rsidR="00F50CCE">
        <w:t xml:space="preserve"> </w:t>
      </w:r>
      <w:r w:rsidR="003D0A7C">
        <w:t>πόρους των συμμετεχόντων</w:t>
      </w:r>
      <w:r w:rsidR="0089496E" w:rsidRPr="0089496E">
        <w:t>.</w:t>
      </w:r>
      <w:r w:rsidR="00833E06" w:rsidRPr="00833E06">
        <w:t xml:space="preserve"> </w:t>
      </w:r>
      <w:r w:rsidR="00B21040">
        <w:t xml:space="preserve">Η Εθνική Μονάδα της </w:t>
      </w:r>
      <w:r w:rsidR="000D74C3">
        <w:t>Ισλανδίας</w:t>
      </w:r>
      <w:r w:rsidR="00B21040">
        <w:t xml:space="preserve"> </w:t>
      </w:r>
      <w:r w:rsidR="000D74C3" w:rsidRPr="000D74C3">
        <w:t xml:space="preserve">(IS01 - </w:t>
      </w:r>
      <w:proofErr w:type="spellStart"/>
      <w:r w:rsidR="000D74C3" w:rsidRPr="000D74C3">
        <w:t>Landskrifstofa</w:t>
      </w:r>
      <w:proofErr w:type="spellEnd"/>
      <w:r w:rsidR="000D74C3" w:rsidRPr="000D74C3">
        <w:t xml:space="preserve"> Erasmus+) </w:t>
      </w:r>
      <w:r>
        <w:t xml:space="preserve">θα καλύψει </w:t>
      </w:r>
      <w:r w:rsidR="00B21040">
        <w:t>τα</w:t>
      </w:r>
      <w:r>
        <w:t xml:space="preserve"> έξοδα </w:t>
      </w:r>
      <w:r w:rsidR="00B21040">
        <w:t>της διαμονής με μέγιστο ποσό τα 500ευρώ, καθώς και τη διατροφή</w:t>
      </w:r>
      <w:r w:rsidR="00C3369D">
        <w:t xml:space="preserve"> </w:t>
      </w:r>
      <w:r w:rsidR="00B21040">
        <w:t xml:space="preserve">και το κόστος του σεμιναρίου </w:t>
      </w:r>
      <w:r w:rsidR="00C3369D">
        <w:t xml:space="preserve">για </w:t>
      </w:r>
      <w:r w:rsidR="000D74C3">
        <w:t>τρεις</w:t>
      </w:r>
      <w:r w:rsidR="00C3369D">
        <w:t xml:space="preserve"> η</w:t>
      </w:r>
      <w:r>
        <w:t>μέρες</w:t>
      </w:r>
      <w:r w:rsidR="00C3369D">
        <w:t xml:space="preserve"> (</w:t>
      </w:r>
      <w:r w:rsidR="00B21040">
        <w:t>0</w:t>
      </w:r>
      <w:r w:rsidR="000D74C3">
        <w:t>1</w:t>
      </w:r>
      <w:r w:rsidR="00C3369D">
        <w:t>-</w:t>
      </w:r>
      <w:r w:rsidR="000D74C3">
        <w:t>03</w:t>
      </w:r>
      <w:r w:rsidR="00C3369D">
        <w:t>.</w:t>
      </w:r>
      <w:r w:rsidR="00B21040">
        <w:t>11</w:t>
      </w:r>
      <w:r w:rsidR="00C3369D">
        <w:t>.2022)</w:t>
      </w:r>
      <w:r>
        <w:t>.</w:t>
      </w:r>
    </w:p>
    <w:p w14:paraId="29924742" w14:textId="77777777" w:rsidR="00E61891" w:rsidRPr="00C171C7" w:rsidRDefault="00E61891" w:rsidP="00E61891">
      <w:pPr>
        <w:pStyle w:val="a3"/>
        <w:spacing w:line="360" w:lineRule="auto"/>
        <w:jc w:val="both"/>
        <w:rPr>
          <w:sz w:val="10"/>
          <w:szCs w:val="10"/>
        </w:rPr>
      </w:pPr>
    </w:p>
    <w:p w14:paraId="74A01FCE" w14:textId="2C079B94" w:rsidR="00C171C7" w:rsidRPr="003B6BDF" w:rsidRDefault="003D0A7C" w:rsidP="00C171C7">
      <w:pPr>
        <w:pStyle w:val="a3"/>
        <w:spacing w:line="360" w:lineRule="auto"/>
        <w:jc w:val="both"/>
        <w:rPr>
          <w:b/>
        </w:rPr>
      </w:pPr>
      <w:bookmarkStart w:id="7" w:name="_Hlk95908189"/>
      <w:r w:rsidRPr="0089496E">
        <w:rPr>
          <w:b/>
        </w:rPr>
        <w:t xml:space="preserve">Οι ενδιαφερόμενοι παρακαλούνται να υποβάλλουν </w:t>
      </w:r>
      <w:r w:rsidR="003B6BDF">
        <w:rPr>
          <w:b/>
        </w:rPr>
        <w:t xml:space="preserve">ηλεκτρονικά </w:t>
      </w:r>
      <w:r w:rsidRPr="0089496E">
        <w:rPr>
          <w:b/>
        </w:rPr>
        <w:t xml:space="preserve">την αίτηση τους μέχρι </w:t>
      </w:r>
      <w:r w:rsidR="00C171C7" w:rsidRPr="00C171C7">
        <w:rPr>
          <w:b/>
          <w:bCs/>
        </w:rPr>
        <w:t xml:space="preserve">τα μεσάνυχτα της </w:t>
      </w:r>
      <w:r w:rsidR="005305C3">
        <w:rPr>
          <w:b/>
          <w:bCs/>
        </w:rPr>
        <w:t>4</w:t>
      </w:r>
      <w:r w:rsidR="00C171C7" w:rsidRPr="00C171C7">
        <w:rPr>
          <w:b/>
          <w:bCs/>
        </w:rPr>
        <w:t xml:space="preserve">ης </w:t>
      </w:r>
      <w:r w:rsidR="000D74C3">
        <w:rPr>
          <w:b/>
          <w:bCs/>
        </w:rPr>
        <w:t>Αυγούστου</w:t>
      </w:r>
      <w:r w:rsidR="00C171C7" w:rsidRPr="00C171C7">
        <w:rPr>
          <w:b/>
          <w:bCs/>
        </w:rPr>
        <w:t xml:space="preserve"> 2022. Δηλώσεις ενδιαφέροντος που υποβάλλονται πέραν της συγκεκριμένης ώρας και μέρας θα θεωρούνται εκπρόθεσμες</w:t>
      </w:r>
      <w:r w:rsidR="00C171C7">
        <w:t>.</w:t>
      </w:r>
    </w:p>
    <w:bookmarkEnd w:id="7"/>
    <w:p w14:paraId="00B3A794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5728F21A" w14:textId="2985ABD8" w:rsidR="001F6E99" w:rsidRDefault="003D0A7C" w:rsidP="00C171C7">
      <w:pPr>
        <w:pStyle w:val="a3"/>
        <w:spacing w:line="360" w:lineRule="auto"/>
        <w:jc w:val="both"/>
      </w:pPr>
      <w:r>
        <w:t>Για περισσότερες πληροφορίες οι ενδιαφερόμενοι μπορούν να απευθύνονται στ</w:t>
      </w:r>
      <w:r w:rsidR="00F50CCE">
        <w:t xml:space="preserve">ο τηλέφωνο </w:t>
      </w:r>
      <w:r>
        <w:t>210-3726</w:t>
      </w:r>
      <w:r w:rsidR="00F50CCE">
        <w:t>407</w:t>
      </w:r>
      <w:r w:rsidR="00C171C7" w:rsidRPr="00C171C7">
        <w:t xml:space="preserve"> (</w:t>
      </w:r>
      <w:r w:rsidR="00C171C7">
        <w:t>κ. Τάσος Μπάρμπας)</w:t>
      </w:r>
      <w:r>
        <w:t xml:space="preserve"> ή μέσω ηλεκτρονικού ταχυδρομείου στο </w:t>
      </w:r>
      <w:hyperlink r:id="rId8" w:history="1">
        <w:r w:rsidR="00C171C7" w:rsidRPr="005D515B">
          <w:rPr>
            <w:rStyle w:val="-"/>
          </w:rPr>
          <w:t>tca@iky.gr</w:t>
        </w:r>
      </w:hyperlink>
      <w:r>
        <w:t>.</w:t>
      </w:r>
    </w:p>
    <w:p w14:paraId="05B3CAA7" w14:textId="5D7221B0" w:rsidR="00F67868" w:rsidRDefault="00F67868" w:rsidP="00C171C7">
      <w:pPr>
        <w:pStyle w:val="a3"/>
        <w:spacing w:line="360" w:lineRule="auto"/>
        <w:jc w:val="both"/>
      </w:pPr>
    </w:p>
    <w:p w14:paraId="7E833F8A" w14:textId="0C2992D6" w:rsidR="00F67868" w:rsidRDefault="00F67868" w:rsidP="00C171C7">
      <w:pPr>
        <w:pStyle w:val="a3"/>
        <w:spacing w:line="360" w:lineRule="auto"/>
        <w:jc w:val="both"/>
      </w:pPr>
    </w:p>
    <w:p w14:paraId="31F2DF67" w14:textId="4D714D15" w:rsidR="00F67868" w:rsidRDefault="00F67868" w:rsidP="00C171C7">
      <w:pPr>
        <w:pStyle w:val="a3"/>
        <w:spacing w:line="360" w:lineRule="auto"/>
        <w:jc w:val="both"/>
      </w:pPr>
    </w:p>
    <w:sectPr w:rsidR="00F6786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1AF7" w14:textId="77777777" w:rsidR="00D074F9" w:rsidRDefault="00D074F9" w:rsidP="00F50CCE">
      <w:pPr>
        <w:spacing w:after="0" w:line="240" w:lineRule="auto"/>
      </w:pPr>
      <w:r>
        <w:separator/>
      </w:r>
    </w:p>
  </w:endnote>
  <w:endnote w:type="continuationSeparator" w:id="0">
    <w:p w14:paraId="4CD87E8A" w14:textId="77777777" w:rsidR="00D074F9" w:rsidRDefault="00D074F9" w:rsidP="00F5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81168" w14:textId="77777777" w:rsidR="00D074F9" w:rsidRDefault="00D074F9" w:rsidP="00F50CCE">
      <w:pPr>
        <w:spacing w:after="0" w:line="240" w:lineRule="auto"/>
      </w:pPr>
      <w:r>
        <w:separator/>
      </w:r>
    </w:p>
  </w:footnote>
  <w:footnote w:type="continuationSeparator" w:id="0">
    <w:p w14:paraId="3D71EAC8" w14:textId="77777777" w:rsidR="00D074F9" w:rsidRDefault="00D074F9" w:rsidP="00F5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5AC" w14:textId="1CD7BE37" w:rsidR="00F50CCE" w:rsidRDefault="00DF38B8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EC4F6" wp14:editId="63B411E2">
          <wp:simplePos x="0" y="0"/>
          <wp:positionH relativeFrom="column">
            <wp:posOffset>2333625</wp:posOffset>
          </wp:positionH>
          <wp:positionV relativeFrom="paragraph">
            <wp:posOffset>-363855</wp:posOffset>
          </wp:positionV>
          <wp:extent cx="734988" cy="720454"/>
          <wp:effectExtent l="0" t="0" r="8255" b="3810"/>
          <wp:wrapNone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88" cy="720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7278EBC" wp14:editId="0EEC1145">
          <wp:simplePos x="0" y="0"/>
          <wp:positionH relativeFrom="column">
            <wp:posOffset>3397250</wp:posOffset>
          </wp:positionH>
          <wp:positionV relativeFrom="paragraph">
            <wp:posOffset>-163772</wp:posOffset>
          </wp:positionV>
          <wp:extent cx="1936376" cy="428625"/>
          <wp:effectExtent l="0" t="0" r="6985" b="0"/>
          <wp:wrapNone/>
          <wp:docPr id="4" name="Γραφικό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Γραφικό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376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BDF" w:rsidRPr="003301EB">
      <w:rPr>
        <w:rFonts w:ascii="Times New Roman"/>
        <w:noProof/>
      </w:rPr>
      <w:drawing>
        <wp:anchor distT="0" distB="0" distL="114300" distR="114300" simplePos="0" relativeHeight="251660288" behindDoc="0" locked="0" layoutInCell="1" allowOverlap="1" wp14:anchorId="2241E2E8" wp14:editId="26DD72C6">
          <wp:simplePos x="0" y="0"/>
          <wp:positionH relativeFrom="column">
            <wp:posOffset>25400</wp:posOffset>
          </wp:positionH>
          <wp:positionV relativeFrom="paragraph">
            <wp:posOffset>-283686</wp:posOffset>
          </wp:positionV>
          <wp:extent cx="1803918" cy="552450"/>
          <wp:effectExtent l="0" t="0" r="6350" b="0"/>
          <wp:wrapNone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918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9EC"/>
    <w:multiLevelType w:val="hybridMultilevel"/>
    <w:tmpl w:val="64547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409"/>
    <w:multiLevelType w:val="multilevel"/>
    <w:tmpl w:val="99C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217D4"/>
    <w:multiLevelType w:val="hybridMultilevel"/>
    <w:tmpl w:val="B4387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4E71"/>
    <w:multiLevelType w:val="hybridMultilevel"/>
    <w:tmpl w:val="31421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5BB"/>
    <w:multiLevelType w:val="hybridMultilevel"/>
    <w:tmpl w:val="C540C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7C"/>
    <w:rsid w:val="00012E8E"/>
    <w:rsid w:val="000225B5"/>
    <w:rsid w:val="00091D40"/>
    <w:rsid w:val="000A7D1D"/>
    <w:rsid w:val="000D74C3"/>
    <w:rsid w:val="00126DAB"/>
    <w:rsid w:val="00136CCB"/>
    <w:rsid w:val="00137803"/>
    <w:rsid w:val="00160ADE"/>
    <w:rsid w:val="001861A8"/>
    <w:rsid w:val="001A5772"/>
    <w:rsid w:val="0024789E"/>
    <w:rsid w:val="00247D69"/>
    <w:rsid w:val="002712BF"/>
    <w:rsid w:val="00282ACA"/>
    <w:rsid w:val="0030714E"/>
    <w:rsid w:val="00377CB1"/>
    <w:rsid w:val="003B6BDF"/>
    <w:rsid w:val="003D0A7C"/>
    <w:rsid w:val="003F38AC"/>
    <w:rsid w:val="003F5F85"/>
    <w:rsid w:val="00406D72"/>
    <w:rsid w:val="0042418F"/>
    <w:rsid w:val="0045438C"/>
    <w:rsid w:val="004F7487"/>
    <w:rsid w:val="0051690C"/>
    <w:rsid w:val="005305C3"/>
    <w:rsid w:val="00532A44"/>
    <w:rsid w:val="0056403F"/>
    <w:rsid w:val="005668C0"/>
    <w:rsid w:val="00573682"/>
    <w:rsid w:val="005F6AF4"/>
    <w:rsid w:val="00676D63"/>
    <w:rsid w:val="0069407C"/>
    <w:rsid w:val="0069671B"/>
    <w:rsid w:val="00697E72"/>
    <w:rsid w:val="006A3EA8"/>
    <w:rsid w:val="006A5C29"/>
    <w:rsid w:val="006C152C"/>
    <w:rsid w:val="0079314A"/>
    <w:rsid w:val="00833E06"/>
    <w:rsid w:val="008345D8"/>
    <w:rsid w:val="00867B99"/>
    <w:rsid w:val="00872AB4"/>
    <w:rsid w:val="0089496E"/>
    <w:rsid w:val="008A131A"/>
    <w:rsid w:val="008E1DEA"/>
    <w:rsid w:val="00914942"/>
    <w:rsid w:val="00940B89"/>
    <w:rsid w:val="00946701"/>
    <w:rsid w:val="00971AE1"/>
    <w:rsid w:val="00AA3922"/>
    <w:rsid w:val="00AB012C"/>
    <w:rsid w:val="00AD270E"/>
    <w:rsid w:val="00AE2E22"/>
    <w:rsid w:val="00B11BC3"/>
    <w:rsid w:val="00B21040"/>
    <w:rsid w:val="00BF77A5"/>
    <w:rsid w:val="00C171C7"/>
    <w:rsid w:val="00C3369D"/>
    <w:rsid w:val="00C33994"/>
    <w:rsid w:val="00C409A9"/>
    <w:rsid w:val="00C5251D"/>
    <w:rsid w:val="00C65BB5"/>
    <w:rsid w:val="00C77CF5"/>
    <w:rsid w:val="00CC1F7B"/>
    <w:rsid w:val="00CC7FF0"/>
    <w:rsid w:val="00D074F9"/>
    <w:rsid w:val="00D2632D"/>
    <w:rsid w:val="00DC09C3"/>
    <w:rsid w:val="00DD0FB4"/>
    <w:rsid w:val="00DE7ED3"/>
    <w:rsid w:val="00DF38B8"/>
    <w:rsid w:val="00E532B8"/>
    <w:rsid w:val="00E61891"/>
    <w:rsid w:val="00E62555"/>
    <w:rsid w:val="00E82DA7"/>
    <w:rsid w:val="00E945F5"/>
    <w:rsid w:val="00ED4D8F"/>
    <w:rsid w:val="00EE512E"/>
    <w:rsid w:val="00EE7326"/>
    <w:rsid w:val="00F50CCE"/>
    <w:rsid w:val="00F67868"/>
    <w:rsid w:val="00FB2655"/>
    <w:rsid w:val="00FC591C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964C"/>
  <w15:chartTrackingRefBased/>
  <w15:docId w15:val="{C387C259-C491-4FEF-A64B-72F05A4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5B5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F5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50CCE"/>
  </w:style>
  <w:style w:type="paragraph" w:styleId="a5">
    <w:name w:val="footer"/>
    <w:basedOn w:val="a"/>
    <w:link w:val="Char0"/>
    <w:uiPriority w:val="99"/>
    <w:unhideWhenUsed/>
    <w:rsid w:val="00F5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50CCE"/>
  </w:style>
  <w:style w:type="paragraph" w:styleId="a6">
    <w:name w:val="Balloon Text"/>
    <w:basedOn w:val="a"/>
    <w:link w:val="Char1"/>
    <w:uiPriority w:val="99"/>
    <w:semiHidden/>
    <w:unhideWhenUsed/>
    <w:rsid w:val="00AA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3922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171C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71C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BF7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@iky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dmZ15fiMPGEb2bhFYOx4TPoh-Dueri7vx6MeVlXimRYLZ6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Mparmpas</dc:creator>
  <cp:keywords/>
  <dc:description/>
  <cp:lastModifiedBy>MAYROGIORGOU ELENH</cp:lastModifiedBy>
  <cp:revision>2</cp:revision>
  <cp:lastPrinted>2022-02-17T09:24:00Z</cp:lastPrinted>
  <dcterms:created xsi:type="dcterms:W3CDTF">2022-07-26T13:26:00Z</dcterms:created>
  <dcterms:modified xsi:type="dcterms:W3CDTF">2022-07-26T13:26:00Z</dcterms:modified>
</cp:coreProperties>
</file>